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F1" w:rsidRPr="009E5CE8" w:rsidRDefault="00650009" w:rsidP="00EA45F1">
      <w:pPr>
        <w:jc w:val="center"/>
        <w:rPr>
          <w:color w:val="auto"/>
          <w:sz w:val="32"/>
          <w:szCs w:val="32"/>
        </w:rPr>
      </w:pPr>
      <w:r w:rsidRPr="00650009">
        <w:rPr>
          <w:bCs w:val="0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4B55CF1" wp14:editId="1CBB7DEB">
            <wp:simplePos x="0" y="0"/>
            <wp:positionH relativeFrom="column">
              <wp:posOffset>-1042034</wp:posOffset>
            </wp:positionH>
            <wp:positionV relativeFrom="page">
              <wp:posOffset>57150</wp:posOffset>
            </wp:positionV>
            <wp:extent cx="7571620" cy="10667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649" cy="1067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jc w:val="center"/>
        <w:rPr>
          <w:color w:val="auto"/>
          <w:sz w:val="32"/>
          <w:szCs w:val="32"/>
        </w:rPr>
      </w:pPr>
    </w:p>
    <w:p w:rsidR="00EA45F1" w:rsidRPr="009E5CE8" w:rsidRDefault="00EA45F1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9E5CE8" w:rsidRDefault="009E5CE8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650009" w:rsidRPr="009E5CE8" w:rsidRDefault="00650009" w:rsidP="00EA45F1">
      <w:pPr>
        <w:shd w:val="clear" w:color="auto" w:fill="FFFFFF"/>
        <w:ind w:left="240"/>
        <w:jc w:val="center"/>
        <w:rPr>
          <w:bCs w:val="0"/>
          <w:color w:val="auto"/>
          <w:lang w:eastAsia="en-US"/>
        </w:rPr>
      </w:pPr>
    </w:p>
    <w:p w:rsidR="00EA45F1" w:rsidRPr="009E5CE8" w:rsidRDefault="00EA45F1" w:rsidP="00EA45F1">
      <w:pPr>
        <w:rPr>
          <w:color w:val="auto"/>
        </w:rPr>
      </w:pPr>
    </w:p>
    <w:p w:rsidR="00EA45F1" w:rsidRDefault="00EA45F1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Default="00650009" w:rsidP="00EA45F1">
      <w:pPr>
        <w:rPr>
          <w:color w:val="auto"/>
        </w:rPr>
      </w:pPr>
    </w:p>
    <w:p w:rsidR="00650009" w:rsidRPr="009E5CE8" w:rsidRDefault="00650009" w:rsidP="00EA45F1">
      <w:pPr>
        <w:rPr>
          <w:color w:val="auto"/>
        </w:rPr>
      </w:pPr>
    </w:p>
    <w:p w:rsidR="00EA45F1" w:rsidRPr="009E5CE8" w:rsidRDefault="00EA45F1" w:rsidP="00EA45F1">
      <w:pPr>
        <w:spacing w:line="270" w:lineRule="exact"/>
        <w:ind w:left="240"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9E5CE8">
        <w:rPr>
          <w:b/>
          <w:color w:val="auto"/>
          <w:sz w:val="24"/>
          <w:szCs w:val="24"/>
          <w:lang w:eastAsia="en-US"/>
        </w:rPr>
        <w:lastRenderedPageBreak/>
        <w:t>Содержание.</w:t>
      </w:r>
    </w:p>
    <w:p w:rsidR="00EA45F1" w:rsidRPr="009E5CE8" w:rsidRDefault="00EA45F1" w:rsidP="00EA45F1">
      <w:pPr>
        <w:spacing w:line="270" w:lineRule="exact"/>
        <w:ind w:left="240"/>
        <w:rPr>
          <w:bCs w:val="0"/>
          <w:color w:val="auto"/>
          <w:sz w:val="24"/>
          <w:szCs w:val="24"/>
          <w:lang w:eastAsia="en-US"/>
        </w:rPr>
      </w:pPr>
    </w:p>
    <w:tbl>
      <w:tblPr>
        <w:tblStyle w:val="1"/>
        <w:tblW w:w="10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2"/>
        <w:gridCol w:w="1377"/>
      </w:tblGrid>
      <w:tr w:rsidR="00EA45F1" w:rsidRPr="009E5CE8" w:rsidTr="0003278E">
        <w:tc>
          <w:tcPr>
            <w:tcW w:w="9082" w:type="dxa"/>
          </w:tcPr>
          <w:p w:rsidR="00EA45F1" w:rsidRPr="009E5CE8" w:rsidRDefault="00EA45F1" w:rsidP="00EA45F1">
            <w:pPr>
              <w:numPr>
                <w:ilvl w:val="0"/>
                <w:numId w:val="1"/>
              </w:numPr>
              <w:tabs>
                <w:tab w:val="left" w:pos="327"/>
              </w:tabs>
              <w:ind w:left="327" w:firstLine="0"/>
              <w:rPr>
                <w:b/>
                <w:bCs w:val="0"/>
                <w:color w:val="auto"/>
                <w:sz w:val="24"/>
                <w:szCs w:val="24"/>
                <w:lang w:eastAsia="en-US"/>
              </w:rPr>
            </w:pPr>
            <w:r w:rsidRPr="009E5CE8">
              <w:rPr>
                <w:b/>
                <w:color w:val="auto"/>
                <w:sz w:val="24"/>
                <w:szCs w:val="24"/>
                <w:lang w:eastAsia="en-US"/>
              </w:rPr>
              <w:t xml:space="preserve"> Пояснительная записка</w:t>
            </w:r>
            <w:r w:rsidR="000522DC" w:rsidRPr="009E5CE8">
              <w:rPr>
                <w:b/>
                <w:color w:val="auto"/>
                <w:sz w:val="24"/>
                <w:szCs w:val="24"/>
                <w:lang w:eastAsia="en-US"/>
              </w:rPr>
              <w:t xml:space="preserve"> ………………………………………………………</w:t>
            </w:r>
            <w:r w:rsidR="000976F5" w:rsidRPr="009E5CE8">
              <w:rPr>
                <w:b/>
                <w:color w:val="auto"/>
                <w:sz w:val="24"/>
                <w:szCs w:val="24"/>
                <w:lang w:eastAsia="en-US"/>
              </w:rPr>
              <w:t xml:space="preserve">    3</w:t>
            </w:r>
          </w:p>
          <w:p w:rsidR="00EA45F1" w:rsidRPr="009E5CE8" w:rsidRDefault="00EA45F1" w:rsidP="0003278E">
            <w:pPr>
              <w:tabs>
                <w:tab w:val="left" w:pos="327"/>
              </w:tabs>
              <w:ind w:left="327"/>
              <w:rPr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EA45F1" w:rsidRPr="009E5CE8" w:rsidRDefault="00EA45F1" w:rsidP="0003278E">
            <w:pPr>
              <w:rPr>
                <w:b/>
                <w:bCs w:val="0"/>
                <w:color w:val="auto"/>
                <w:lang w:eastAsia="en-US"/>
              </w:rPr>
            </w:pPr>
          </w:p>
        </w:tc>
      </w:tr>
      <w:tr w:rsidR="00EA45F1" w:rsidRPr="009E5CE8" w:rsidTr="0003278E">
        <w:tc>
          <w:tcPr>
            <w:tcW w:w="9082" w:type="dxa"/>
          </w:tcPr>
          <w:p w:rsidR="00EA45F1" w:rsidRPr="009E5CE8" w:rsidRDefault="00EA45F1" w:rsidP="00EA45F1">
            <w:pPr>
              <w:pStyle w:val="a3"/>
              <w:numPr>
                <w:ilvl w:val="0"/>
                <w:numId w:val="1"/>
              </w:numPr>
              <w:tabs>
                <w:tab w:val="left" w:pos="327"/>
              </w:tabs>
              <w:spacing w:after="120" w:line="240" w:lineRule="auto"/>
              <w:ind w:left="327" w:firstLine="0"/>
              <w:jc w:val="both"/>
              <w:rPr>
                <w:rStyle w:val="dash041e005f0431005f044b005f0447005f043d005f044b005f0439005f005fchar1char1"/>
                <w:b/>
                <w:lang w:eastAsia="en-US"/>
              </w:rPr>
            </w:pPr>
            <w:r w:rsidRPr="009E5CE8">
              <w:rPr>
                <w:rStyle w:val="dash041e005f0431005f044b005f0447005f043d005f044b005f0439005f005fchar1char1"/>
                <w:b/>
              </w:rPr>
              <w:t>Результаты освоения курса внеурочной деятельности</w:t>
            </w:r>
            <w:r w:rsidR="000522DC" w:rsidRPr="009E5CE8">
              <w:rPr>
                <w:rStyle w:val="dash041e005f0431005f044b005f0447005f043d005f044b005f0439005f005fchar1char1"/>
                <w:b/>
              </w:rPr>
              <w:t>…………………</w:t>
            </w:r>
            <w:r w:rsidR="000976F5" w:rsidRPr="009E5CE8">
              <w:rPr>
                <w:rStyle w:val="dash041e005f0431005f044b005f0447005f043d005f044b005f0439005f005fchar1char1"/>
                <w:b/>
              </w:rPr>
              <w:t>…. 5</w:t>
            </w:r>
          </w:p>
          <w:p w:rsidR="00EA45F1" w:rsidRPr="009E5CE8" w:rsidRDefault="00EA45F1" w:rsidP="0003278E">
            <w:pPr>
              <w:pStyle w:val="a3"/>
              <w:tabs>
                <w:tab w:val="left" w:pos="327"/>
              </w:tabs>
              <w:spacing w:after="120"/>
              <w:ind w:lef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</w:tcPr>
          <w:p w:rsidR="00EA45F1" w:rsidRPr="009E5CE8" w:rsidRDefault="00EA45F1" w:rsidP="0003278E">
            <w:pPr>
              <w:rPr>
                <w:b/>
                <w:bCs w:val="0"/>
                <w:color w:val="auto"/>
                <w:lang w:eastAsia="en-US"/>
              </w:rPr>
            </w:pPr>
          </w:p>
        </w:tc>
      </w:tr>
      <w:tr w:rsidR="00EA45F1" w:rsidRPr="009E5CE8" w:rsidTr="007C3E9B">
        <w:trPr>
          <w:trHeight w:val="142"/>
        </w:trPr>
        <w:tc>
          <w:tcPr>
            <w:tcW w:w="9082" w:type="dxa"/>
          </w:tcPr>
          <w:p w:rsidR="00EA45F1" w:rsidRPr="009E5CE8" w:rsidRDefault="00EA45F1" w:rsidP="00EA45F1">
            <w:pPr>
              <w:pStyle w:val="dash0410005f0431005f0437005f0430005f0446005f0020005f0441005f043f005f0438005f0441005f043a005f0430"/>
              <w:numPr>
                <w:ilvl w:val="0"/>
                <w:numId w:val="1"/>
              </w:numPr>
              <w:tabs>
                <w:tab w:val="left" w:pos="327"/>
              </w:tabs>
              <w:spacing w:after="120"/>
              <w:ind w:left="327" w:firstLine="0"/>
              <w:rPr>
                <w:rStyle w:val="dash0410005f0431005f0437005f0430005f0446005f0020005f0441005f043f005f0438005f0441005f043a005f0430005f005fchar1char1"/>
                <w:b/>
                <w:lang w:eastAsia="en-US"/>
              </w:rPr>
            </w:pPr>
            <w:r w:rsidRPr="009E5CE8">
              <w:rPr>
                <w:rStyle w:val="dash0410005f0431005f0437005f0430005f0446005f0020005f0441005f043f005f0438005f0441005f043a005f0430005f005fchar1char1"/>
                <w:b/>
              </w:rPr>
              <w:t>Содержание курса внеурочной деятельности с указанием форм  организации и видов деятельности</w:t>
            </w:r>
            <w:r w:rsidR="000522DC" w:rsidRPr="009E5CE8">
              <w:rPr>
                <w:rStyle w:val="dash0410005f0431005f0437005f0430005f0446005f0020005f0441005f043f005f0438005f0441005f043a005f0430005f005fchar1char1"/>
                <w:b/>
              </w:rPr>
              <w:t>…………………………………………………</w:t>
            </w:r>
            <w:r w:rsidR="000976F5" w:rsidRPr="009E5CE8">
              <w:rPr>
                <w:rStyle w:val="dash0410005f0431005f0437005f0430005f0446005f0020005f0441005f043f005f0438005f0441005f043a005f0430005f005fchar1char1"/>
                <w:b/>
              </w:rPr>
              <w:t>7</w:t>
            </w:r>
          </w:p>
          <w:p w:rsidR="00EA45F1" w:rsidRPr="009E5CE8" w:rsidRDefault="00EA45F1" w:rsidP="00EA45F1">
            <w:pPr>
              <w:pStyle w:val="a3"/>
              <w:numPr>
                <w:ilvl w:val="0"/>
                <w:numId w:val="1"/>
              </w:numPr>
              <w:tabs>
                <w:tab w:val="left" w:pos="327"/>
              </w:tabs>
              <w:spacing w:after="120" w:line="240" w:lineRule="auto"/>
              <w:ind w:left="3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E8">
              <w:rPr>
                <w:rStyle w:val="dash0410005f0431005f0437005f0430005f0446005f0020005f0441005f043f005f0438005f0441005f043a005f0430005f005fchar1char1"/>
                <w:b/>
              </w:rPr>
              <w:t>Тематическое планирование</w:t>
            </w:r>
            <w:r w:rsidR="000522DC" w:rsidRPr="009E5CE8">
              <w:rPr>
                <w:rStyle w:val="dash0410005f0431005f0437005f0430005f0446005f0020005f0441005f043f005f0438005f0441005f043a005f0430005f005fchar1char1"/>
                <w:b/>
              </w:rPr>
              <w:t xml:space="preserve"> ……………………………………………………</w:t>
            </w:r>
            <w:r w:rsidR="000976F5" w:rsidRPr="009E5CE8">
              <w:rPr>
                <w:rStyle w:val="dash0410005f0431005f0437005f0430005f0446005f0020005f0441005f043f005f0438005f0441005f043a005f0430005f005fchar1char1"/>
                <w:b/>
              </w:rPr>
              <w:t>8</w:t>
            </w: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EA45F1" w:rsidRPr="009E5CE8" w:rsidRDefault="00EA45F1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327" w:firstLine="0"/>
              <w:rPr>
                <w:b/>
                <w:lang w:eastAsia="en-US"/>
              </w:rPr>
            </w:pPr>
          </w:p>
          <w:p w:rsidR="007C3E9B" w:rsidRPr="009E5CE8" w:rsidRDefault="007C3E9B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0" w:firstLine="0"/>
              <w:rPr>
                <w:b/>
                <w:lang w:eastAsia="en-US"/>
              </w:rPr>
            </w:pPr>
          </w:p>
          <w:p w:rsidR="0072733C" w:rsidRDefault="0072733C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0" w:firstLine="0"/>
              <w:rPr>
                <w:b/>
                <w:lang w:eastAsia="en-US"/>
              </w:rPr>
            </w:pPr>
          </w:p>
          <w:p w:rsidR="00650009" w:rsidRPr="009E5CE8" w:rsidRDefault="00650009" w:rsidP="00EA45F1">
            <w:pPr>
              <w:pStyle w:val="dash0410005f0431005f0437005f0430005f0446005f0020005f0441005f043f005f0438005f0441005f043a005f0430"/>
              <w:tabs>
                <w:tab w:val="left" w:pos="327"/>
              </w:tabs>
              <w:spacing w:after="120"/>
              <w:ind w:left="0" w:firstLine="0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77" w:type="dxa"/>
          </w:tcPr>
          <w:p w:rsidR="00EA45F1" w:rsidRPr="009E5CE8" w:rsidRDefault="00EA45F1" w:rsidP="00EA45F1">
            <w:pPr>
              <w:rPr>
                <w:b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45F1" w:rsidRPr="009E5CE8" w:rsidRDefault="007C3E9B" w:rsidP="0072733C">
      <w:pPr>
        <w:spacing w:after="150"/>
        <w:ind w:right="-284"/>
        <w:jc w:val="center"/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lastRenderedPageBreak/>
        <w:t xml:space="preserve">1. </w:t>
      </w:r>
      <w:r w:rsidR="00EA45F1" w:rsidRPr="009E5CE8">
        <w:rPr>
          <w:b/>
          <w:color w:val="auto"/>
          <w:sz w:val="24"/>
          <w:szCs w:val="24"/>
        </w:rPr>
        <w:t>Пояснительная записка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</w:t>
      </w:r>
      <w:r w:rsidR="00EA45F1" w:rsidRPr="009E5CE8">
        <w:rPr>
          <w:color w:val="auto"/>
          <w:sz w:val="24"/>
          <w:szCs w:val="24"/>
        </w:rPr>
        <w:t>Программа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Просняковой Т.Н.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</w:t>
      </w:r>
      <w:r w:rsidR="00EA45F1" w:rsidRPr="009E5CE8">
        <w:rPr>
          <w:color w:val="auto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</w:t>
      </w:r>
      <w:r w:rsidR="00EA45F1" w:rsidRPr="009E5CE8">
        <w:rPr>
          <w:color w:val="auto"/>
          <w:sz w:val="24"/>
          <w:szCs w:val="24"/>
        </w:rPr>
        <w:t>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</w:t>
      </w:r>
      <w:r w:rsidR="00EA45F1" w:rsidRPr="009E5CE8">
        <w:rPr>
          <w:color w:val="auto"/>
          <w:sz w:val="24"/>
          <w:szCs w:val="24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</w:t>
      </w:r>
      <w:r w:rsidR="00EA45F1" w:rsidRPr="009E5CE8">
        <w:rPr>
          <w:color w:val="auto"/>
          <w:sz w:val="24"/>
          <w:szCs w:val="24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EA45F1" w:rsidRPr="009E5CE8" w:rsidRDefault="00EA45F1" w:rsidP="0072733C">
      <w:pPr>
        <w:numPr>
          <w:ilvl w:val="0"/>
          <w:numId w:val="2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EA45F1" w:rsidRPr="009E5CE8" w:rsidRDefault="00EA45F1" w:rsidP="0072733C">
      <w:pPr>
        <w:numPr>
          <w:ilvl w:val="0"/>
          <w:numId w:val="2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трудолюбия, творческого отношения к учению, труду, жизни;</w:t>
      </w:r>
    </w:p>
    <w:p w:rsidR="00EA45F1" w:rsidRPr="009E5CE8" w:rsidRDefault="00EA45F1" w:rsidP="0072733C">
      <w:pPr>
        <w:numPr>
          <w:ilvl w:val="0"/>
          <w:numId w:val="2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ценностного отношения к прекрасному, формирования представления об эстетических ценностях;</w:t>
      </w:r>
    </w:p>
    <w:p w:rsidR="00EA45F1" w:rsidRPr="009E5CE8" w:rsidRDefault="00EA45F1" w:rsidP="0072733C">
      <w:pPr>
        <w:numPr>
          <w:ilvl w:val="0"/>
          <w:numId w:val="2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ценностного отношения к природе, окружающей среде;</w:t>
      </w:r>
    </w:p>
    <w:p w:rsidR="00EA45F1" w:rsidRPr="009E5CE8" w:rsidRDefault="00EA45F1" w:rsidP="0072733C">
      <w:pPr>
        <w:numPr>
          <w:ilvl w:val="0"/>
          <w:numId w:val="2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EA45F1" w:rsidRPr="009E5CE8" w:rsidRDefault="007C3E9B" w:rsidP="0072733C">
      <w:pPr>
        <w:tabs>
          <w:tab w:val="left" w:pos="426"/>
        </w:tabs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</w:t>
      </w:r>
      <w:r w:rsidR="00EA45F1" w:rsidRPr="009E5CE8">
        <w:rPr>
          <w:color w:val="auto"/>
          <w:sz w:val="24"/>
          <w:szCs w:val="24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EA45F1" w:rsidRPr="009E5CE8" w:rsidRDefault="00EA45F1" w:rsidP="0072733C">
      <w:pPr>
        <w:numPr>
          <w:ilvl w:val="0"/>
          <w:numId w:val="3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EA45F1" w:rsidRPr="009E5CE8" w:rsidRDefault="00EA45F1" w:rsidP="0072733C">
      <w:pPr>
        <w:numPr>
          <w:ilvl w:val="0"/>
          <w:numId w:val="3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формирование информационной грамотности современного школьника;</w:t>
      </w:r>
    </w:p>
    <w:p w:rsidR="00EA45F1" w:rsidRPr="009E5CE8" w:rsidRDefault="00EA45F1" w:rsidP="0072733C">
      <w:pPr>
        <w:numPr>
          <w:ilvl w:val="0"/>
          <w:numId w:val="3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развитие коммуникативной компетентности;</w:t>
      </w:r>
    </w:p>
    <w:p w:rsidR="00EA45F1" w:rsidRPr="009E5CE8" w:rsidRDefault="00EA45F1" w:rsidP="0072733C">
      <w:pPr>
        <w:numPr>
          <w:ilvl w:val="0"/>
          <w:numId w:val="3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A45F1" w:rsidRPr="009E5CE8" w:rsidRDefault="00EA45F1" w:rsidP="0072733C">
      <w:pPr>
        <w:numPr>
          <w:ilvl w:val="0"/>
          <w:numId w:val="3"/>
        </w:num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EA45F1" w:rsidRPr="009E5CE8" w:rsidRDefault="007C3E9B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</w:t>
      </w:r>
      <w:r w:rsidR="00EA45F1" w:rsidRPr="009E5CE8">
        <w:rPr>
          <w:color w:val="auto"/>
          <w:sz w:val="24"/>
          <w:szCs w:val="24"/>
        </w:rPr>
        <w:t xml:space="preserve"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</w:t>
      </w:r>
      <w:r w:rsidR="00EA45F1" w:rsidRPr="009E5CE8">
        <w:rPr>
          <w:color w:val="auto"/>
          <w:sz w:val="24"/>
          <w:szCs w:val="24"/>
        </w:rPr>
        <w:lastRenderedPageBreak/>
        <w:t>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EA45F1" w:rsidRPr="009E5CE8" w:rsidRDefault="007C3E9B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 xml:space="preserve">        </w:t>
      </w:r>
      <w:r w:rsidR="00EA45F1" w:rsidRPr="009E5CE8">
        <w:rPr>
          <w:b/>
          <w:color w:val="auto"/>
          <w:sz w:val="24"/>
          <w:szCs w:val="24"/>
        </w:rPr>
        <w:t>Место занятия внеурочной деятельности в учебном плане</w:t>
      </w:r>
    </w:p>
    <w:p w:rsidR="00EA45F1" w:rsidRPr="009E5CE8" w:rsidRDefault="006C7C8A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  </w:t>
      </w:r>
      <w:r w:rsidR="00EA45F1" w:rsidRPr="009E5CE8">
        <w:rPr>
          <w:color w:val="auto"/>
          <w:sz w:val="24"/>
          <w:szCs w:val="24"/>
        </w:rPr>
        <w:t>Программа рассчитана на детей 7-10 лет, реализуется за 4 года. Общее количество часов – 135. Из расчёта 1 час в неделю, 1 класс – 33 часа, 2 класс – 34 часа, 3 класс – 34 часа, 4 класс – 34 часа. Занятия проводятся 1 раз в неделю</w:t>
      </w:r>
      <w:r w:rsidR="00A350FD" w:rsidRPr="009E5CE8">
        <w:rPr>
          <w:color w:val="auto"/>
          <w:sz w:val="24"/>
          <w:szCs w:val="24"/>
        </w:rPr>
        <w:t xml:space="preserve"> по 35 минут (в 1 классе), по 45</w:t>
      </w:r>
      <w:r w:rsidR="00EA45F1" w:rsidRPr="009E5CE8">
        <w:rPr>
          <w:color w:val="auto"/>
          <w:sz w:val="24"/>
          <w:szCs w:val="24"/>
        </w:rPr>
        <w:t xml:space="preserve"> минут в 2 - 4 классах.</w:t>
      </w:r>
    </w:p>
    <w:p w:rsidR="00EA45F1" w:rsidRPr="009E5CE8" w:rsidRDefault="00EA45F1" w:rsidP="0072733C">
      <w:pPr>
        <w:spacing w:after="150"/>
        <w:jc w:val="both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both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br/>
      </w: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6C7C8A" w:rsidRPr="009E5CE8" w:rsidRDefault="006C7C8A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7C3E9B" w:rsidP="0072733C">
      <w:pPr>
        <w:pStyle w:val="a3"/>
        <w:tabs>
          <w:tab w:val="left" w:pos="327"/>
        </w:tabs>
        <w:spacing w:after="120" w:line="240" w:lineRule="auto"/>
        <w:ind w:left="104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E5CE8">
        <w:rPr>
          <w:rStyle w:val="dash041e005f0431005f044b005f0447005f043d005f044b005f0439005f005fchar1char1"/>
          <w:b/>
        </w:rPr>
        <w:t xml:space="preserve">2. </w:t>
      </w:r>
      <w:r w:rsidR="00EA45F1" w:rsidRPr="009E5CE8">
        <w:rPr>
          <w:rStyle w:val="dash041e005f0431005f044b005f0447005f043d005f044b005f0439005f005fchar1char1"/>
          <w:b/>
        </w:rPr>
        <w:t>Результаты освоения курса внеурочной деятельности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Личностные</w:t>
      </w:r>
      <w:r w:rsidRPr="009E5CE8">
        <w:rPr>
          <w:color w:val="auto"/>
          <w:sz w:val="24"/>
          <w:szCs w:val="24"/>
        </w:rPr>
        <w:t xml:space="preserve"> универсальные учебные действия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 обучающегося будут сформированы:</w:t>
      </w:r>
    </w:p>
    <w:p w:rsidR="00EA45F1" w:rsidRPr="009E5CE8" w:rsidRDefault="00EA45F1" w:rsidP="0072733C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EA45F1" w:rsidRPr="009E5CE8" w:rsidRDefault="00EA45F1" w:rsidP="0072733C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lastRenderedPageBreak/>
        <w:t>познавательный интерес к новым способам исследования технологий и материалов;</w:t>
      </w:r>
    </w:p>
    <w:p w:rsidR="00EA45F1" w:rsidRPr="009E5CE8" w:rsidRDefault="00EA45F1" w:rsidP="0072733C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адекватное понимание причин успешности/неуспешности творческой деятельности.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получит возможность для формирования:</w:t>
      </w:r>
    </w:p>
    <w:p w:rsidR="00EA45F1" w:rsidRPr="009E5CE8" w:rsidRDefault="00EA45F1" w:rsidP="0072733C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EA45F1" w:rsidRPr="009E5CE8" w:rsidRDefault="00EA45F1" w:rsidP="0072733C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выраженной познавательной мотивации;</w:t>
      </w:r>
    </w:p>
    <w:p w:rsidR="00EA45F1" w:rsidRPr="009E5CE8" w:rsidRDefault="00EA45F1" w:rsidP="0072733C">
      <w:pPr>
        <w:numPr>
          <w:ilvl w:val="0"/>
          <w:numId w:val="5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устойчивого интереса к новым способам познания.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Регулятивные универсальные учебные действия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научится:</w:t>
      </w:r>
    </w:p>
    <w:p w:rsidR="00EA45F1" w:rsidRPr="009E5CE8" w:rsidRDefault="00EA45F1" w:rsidP="0072733C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планировать свои действия;</w:t>
      </w:r>
    </w:p>
    <w:p w:rsidR="00EA45F1" w:rsidRPr="009E5CE8" w:rsidRDefault="00EA45F1" w:rsidP="0072733C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осуществлять итоговый и пошаговый контроль;</w:t>
      </w:r>
    </w:p>
    <w:p w:rsidR="00EA45F1" w:rsidRPr="009E5CE8" w:rsidRDefault="00EA45F1" w:rsidP="0072733C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адекватно воспринимать оценку учителя;</w:t>
      </w:r>
    </w:p>
    <w:p w:rsidR="00EA45F1" w:rsidRPr="009E5CE8" w:rsidRDefault="00EA45F1" w:rsidP="0072733C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различать способ и результат действия.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получит возможность научиться:</w:t>
      </w:r>
    </w:p>
    <w:p w:rsidR="00EA45F1" w:rsidRPr="009E5CE8" w:rsidRDefault="00EA45F1" w:rsidP="0072733C">
      <w:pPr>
        <w:numPr>
          <w:ilvl w:val="0"/>
          <w:numId w:val="7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проявлять познавательную инициативу;</w:t>
      </w:r>
    </w:p>
    <w:p w:rsidR="00EA45F1" w:rsidRPr="009E5CE8" w:rsidRDefault="00EA45F1" w:rsidP="0072733C">
      <w:pPr>
        <w:numPr>
          <w:ilvl w:val="0"/>
          <w:numId w:val="7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самостоятельно находить варианты решения творческой задачи.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Коммуникативные универсальные учебные действия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Учащиеся смогут: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формулировать собственное мнение и позицию;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договариваться, приходить к общему решению;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соблюдать корректность в высказываниях;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задавать вопросы по существу;</w:t>
      </w:r>
    </w:p>
    <w:p w:rsidR="00EA45F1" w:rsidRPr="009E5CE8" w:rsidRDefault="00EA45F1" w:rsidP="0072733C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контролировать действия партнёра.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получит возможность научиться:</w:t>
      </w:r>
    </w:p>
    <w:p w:rsidR="00EA45F1" w:rsidRPr="009E5CE8" w:rsidRDefault="00EA45F1" w:rsidP="0072733C">
      <w:pPr>
        <w:numPr>
          <w:ilvl w:val="0"/>
          <w:numId w:val="9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учитывать разные мнения и обосновывать свою позицию;</w:t>
      </w:r>
    </w:p>
    <w:p w:rsidR="00EA45F1" w:rsidRPr="009E5CE8" w:rsidRDefault="00EA45F1" w:rsidP="0072733C">
      <w:pPr>
        <w:numPr>
          <w:ilvl w:val="0"/>
          <w:numId w:val="9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владеть монологической и диалогической формой речи;</w:t>
      </w:r>
    </w:p>
    <w:p w:rsidR="00EA45F1" w:rsidRPr="009E5CE8" w:rsidRDefault="00EA45F1" w:rsidP="0072733C">
      <w:pPr>
        <w:numPr>
          <w:ilvl w:val="0"/>
          <w:numId w:val="9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Познавательные универсальные учебные действия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научится: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высказываться в устной и письменной форме;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анализировать объекты, выделять главное;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осуществлять синтез (целое из частей);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проводить сравнение, классификацию по разным критериям;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устанавливать причинно-следственные связи;</w:t>
      </w:r>
    </w:p>
    <w:p w:rsidR="00EA45F1" w:rsidRPr="009E5CE8" w:rsidRDefault="00EA45F1" w:rsidP="0072733C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строить рассуждения об объекте.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Обучающийся получит возможность научиться:</w:t>
      </w:r>
    </w:p>
    <w:p w:rsidR="00EA45F1" w:rsidRPr="009E5CE8" w:rsidRDefault="00EA45F1" w:rsidP="0072733C">
      <w:pPr>
        <w:numPr>
          <w:ilvl w:val="0"/>
          <w:numId w:val="11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A45F1" w:rsidRPr="009E5CE8" w:rsidRDefault="00EA45F1" w:rsidP="0072733C">
      <w:pPr>
        <w:numPr>
          <w:ilvl w:val="0"/>
          <w:numId w:val="11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EA45F1" w:rsidRPr="009E5CE8" w:rsidRDefault="00EA45F1" w:rsidP="0072733C">
      <w:pPr>
        <w:numPr>
          <w:ilvl w:val="0"/>
          <w:numId w:val="11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EA45F1" w:rsidRPr="009E5CE8" w:rsidRDefault="00EA45F1" w:rsidP="0072733C">
      <w:pPr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lastRenderedPageBreak/>
        <w:t>развивать образное мышление, воображение, интеллект, фантазию, техническое мышление, творческие способности;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использовать ранее изученные приёмы в новых комбинациях и сочетаниях;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совершенствовать навыки трудовой деятельности в коллективе;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достичь оптимального для каждого уровня развития;</w:t>
      </w:r>
    </w:p>
    <w:p w:rsidR="00EA45F1" w:rsidRPr="009E5CE8" w:rsidRDefault="00EA45F1" w:rsidP="0072733C">
      <w:pPr>
        <w:numPr>
          <w:ilvl w:val="0"/>
          <w:numId w:val="12"/>
        </w:numPr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сформировать навыки работы с информацией.</w:t>
      </w:r>
    </w:p>
    <w:p w:rsidR="00EA45F1" w:rsidRPr="009E5CE8" w:rsidRDefault="00EA45F1" w:rsidP="0072733C">
      <w:pPr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jc w:val="center"/>
        <w:rPr>
          <w:color w:val="auto"/>
          <w:sz w:val="24"/>
          <w:szCs w:val="24"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7C3E9B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1B7D9F" w:rsidRPr="009E5CE8" w:rsidRDefault="007C3E9B" w:rsidP="0072733C">
      <w:pPr>
        <w:pStyle w:val="dash0410005f0431005f0437005f0430005f0446005f0020005f0441005f043f005f0438005f0441005f043a005f0430"/>
        <w:tabs>
          <w:tab w:val="left" w:pos="327"/>
        </w:tabs>
        <w:spacing w:after="120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9E5CE8">
        <w:rPr>
          <w:rStyle w:val="dash0410005f0431005f0437005f0430005f0446005f0020005f0441005f043f005f0438005f0441005f043a005f0430005f005fchar1char1"/>
          <w:b/>
        </w:rPr>
        <w:t>3.</w:t>
      </w:r>
      <w:r w:rsidR="001B7D9F" w:rsidRPr="009E5CE8">
        <w:rPr>
          <w:rStyle w:val="dash0410005f0431005f0437005f0430005f0446005f0020005f0441005f043f005f0438005f0441005f043a005f0430005f005fchar1char1"/>
          <w:b/>
        </w:rPr>
        <w:t>Содержание курса внеурочной деятельности с указанием форм  организации и видов деятельности</w:t>
      </w:r>
    </w:p>
    <w:p w:rsidR="001B7D9F" w:rsidRPr="009E5CE8" w:rsidRDefault="007C3E9B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 </w:t>
      </w:r>
      <w:r w:rsidR="001B7D9F" w:rsidRPr="009E5CE8">
        <w:rPr>
          <w:color w:val="auto"/>
          <w:sz w:val="24"/>
          <w:szCs w:val="24"/>
        </w:rPr>
        <w:t>В зависимости от поставленных задач на занятии </w:t>
      </w:r>
      <w:r w:rsidR="001B7D9F" w:rsidRPr="009E5CE8">
        <w:rPr>
          <w:iCs/>
          <w:color w:val="auto"/>
          <w:sz w:val="24"/>
          <w:szCs w:val="24"/>
        </w:rPr>
        <w:t>используются</w:t>
      </w:r>
      <w:r w:rsidR="001B7D9F" w:rsidRPr="009E5CE8">
        <w:rPr>
          <w:color w:val="auto"/>
          <w:sz w:val="24"/>
          <w:szCs w:val="24"/>
        </w:rPr>
        <w:t> </w:t>
      </w:r>
      <w:r w:rsidR="001B7D9F" w:rsidRPr="009E5CE8">
        <w:rPr>
          <w:b/>
          <w:iCs/>
          <w:color w:val="auto"/>
          <w:sz w:val="24"/>
          <w:szCs w:val="24"/>
        </w:rPr>
        <w:t>разнообразные методы</w:t>
      </w:r>
      <w:r w:rsidR="001B7D9F" w:rsidRPr="009E5CE8">
        <w:rPr>
          <w:color w:val="auto"/>
          <w:sz w:val="24"/>
          <w:szCs w:val="24"/>
        </w:rPr>
        <w:t> </w:t>
      </w:r>
      <w:r w:rsidR="001B7D9F" w:rsidRPr="009E5CE8">
        <w:rPr>
          <w:iCs/>
          <w:color w:val="auto"/>
          <w:sz w:val="24"/>
          <w:szCs w:val="24"/>
        </w:rPr>
        <w:t>(объяснительно-иллюстративный, репродуктивный, эвристический или частично-поисковый, метод проблемного изложения), </w:t>
      </w:r>
      <w:r w:rsidR="001B7D9F" w:rsidRPr="009E5CE8">
        <w:rPr>
          <w:b/>
          <w:iCs/>
          <w:color w:val="auto"/>
          <w:sz w:val="24"/>
          <w:szCs w:val="24"/>
        </w:rPr>
        <w:t>формы, приемы обучения.</w:t>
      </w:r>
    </w:p>
    <w:p w:rsidR="001B7D9F" w:rsidRPr="009E5CE8" w:rsidRDefault="007C3E9B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lastRenderedPageBreak/>
        <w:t xml:space="preserve">       </w:t>
      </w:r>
      <w:r w:rsidR="001B7D9F" w:rsidRPr="009E5CE8">
        <w:rPr>
          <w:color w:val="auto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 о видах декоративно-прикладного искусства, общие сведения об используемых материалах. Практические работы включают изготовление, разметку, раскрой, пошив и оформление поделок.</w:t>
      </w:r>
    </w:p>
    <w:p w:rsidR="001B7D9F" w:rsidRPr="009E5CE8" w:rsidRDefault="007C3E9B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 </w:t>
      </w:r>
      <w:r w:rsidR="001B7D9F" w:rsidRPr="009E5CE8">
        <w:rPr>
          <w:color w:val="auto"/>
          <w:sz w:val="24"/>
          <w:szCs w:val="24"/>
        </w:rPr>
        <w:t>Обучающиеся приобретают необходимые в жизни элементарные знания, умения и навыки ручной работы с различными материалами, бумагой, картоном¸ нитками.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игрушек.</w:t>
      </w:r>
    </w:p>
    <w:p w:rsidR="001B7D9F" w:rsidRPr="009E5CE8" w:rsidRDefault="007C3E9B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 xml:space="preserve">       </w:t>
      </w:r>
      <w:r w:rsidR="001B7D9F" w:rsidRPr="009E5CE8">
        <w:rPr>
          <w:color w:val="auto"/>
          <w:sz w:val="24"/>
          <w:szCs w:val="24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1B7D9F" w:rsidRPr="009E5CE8" w:rsidRDefault="001B7D9F" w:rsidP="0072733C">
      <w:pPr>
        <w:spacing w:after="150"/>
        <w:rPr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>Программа кружка</w:t>
      </w:r>
      <w:r w:rsidR="00744CAC" w:rsidRPr="009E5CE8">
        <w:rPr>
          <w:b/>
          <w:color w:val="auto"/>
          <w:sz w:val="24"/>
          <w:szCs w:val="24"/>
        </w:rPr>
        <w:t xml:space="preserve"> умелые руки</w:t>
      </w:r>
      <w:r w:rsidRPr="009E5CE8">
        <w:rPr>
          <w:color w:val="auto"/>
          <w:sz w:val="24"/>
          <w:szCs w:val="24"/>
        </w:rPr>
        <w:t>:</w:t>
      </w:r>
    </w:p>
    <w:p w:rsidR="001B7D9F" w:rsidRPr="009E5CE8" w:rsidRDefault="001B7D9F" w:rsidP="0072733C">
      <w:pPr>
        <w:numPr>
          <w:ilvl w:val="0"/>
          <w:numId w:val="14"/>
        </w:num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предоставляет широкие возможности для ознакомления с различными профессиями и традиционными народными промыслами;</w:t>
      </w:r>
    </w:p>
    <w:p w:rsidR="001B7D9F" w:rsidRPr="009E5CE8" w:rsidRDefault="001B7D9F" w:rsidP="0072733C">
      <w:pPr>
        <w:numPr>
          <w:ilvl w:val="0"/>
          <w:numId w:val="14"/>
        </w:num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удовлетворяет потребности детей в общении со своими сверстниками, а также в желании реализовать свои способности;</w:t>
      </w:r>
    </w:p>
    <w:p w:rsidR="001B7D9F" w:rsidRPr="009E5CE8" w:rsidRDefault="001B7D9F" w:rsidP="0072733C">
      <w:pPr>
        <w:numPr>
          <w:ilvl w:val="0"/>
          <w:numId w:val="14"/>
        </w:num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t>позволяет организовать досуг учащихся в системе, интересно и с пользой для себя и для окружающих.</w:t>
      </w:r>
    </w:p>
    <w:p w:rsidR="001B7D9F" w:rsidRPr="009E5CE8" w:rsidRDefault="001B7D9F" w:rsidP="0072733C">
      <w:pPr>
        <w:spacing w:after="150"/>
        <w:rPr>
          <w:color w:val="auto"/>
          <w:sz w:val="24"/>
          <w:szCs w:val="24"/>
        </w:rPr>
      </w:pPr>
    </w:p>
    <w:p w:rsidR="001B7D9F" w:rsidRPr="009E5CE8" w:rsidRDefault="001B7D9F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jc w:val="center"/>
        <w:rPr>
          <w:b/>
          <w:bCs w:val="0"/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b/>
          <w:bCs w:val="0"/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7C3E9B" w:rsidRPr="009E5CE8" w:rsidRDefault="007C3E9B" w:rsidP="0072733C">
      <w:pPr>
        <w:spacing w:after="150"/>
        <w:jc w:val="center"/>
        <w:rPr>
          <w:b/>
          <w:color w:val="auto"/>
          <w:sz w:val="24"/>
          <w:szCs w:val="24"/>
        </w:rPr>
      </w:pPr>
    </w:p>
    <w:p w:rsidR="00184EFD" w:rsidRPr="009E5CE8" w:rsidRDefault="007C3E9B" w:rsidP="0072733C">
      <w:pPr>
        <w:jc w:val="center"/>
        <w:rPr>
          <w:b/>
          <w:color w:val="auto"/>
          <w:sz w:val="24"/>
          <w:szCs w:val="24"/>
        </w:rPr>
      </w:pPr>
      <w:r w:rsidRPr="009E5CE8">
        <w:rPr>
          <w:b/>
          <w:color w:val="auto"/>
          <w:sz w:val="24"/>
          <w:szCs w:val="24"/>
        </w:rPr>
        <w:t xml:space="preserve">4. </w:t>
      </w:r>
      <w:r w:rsidR="001B7D9F" w:rsidRPr="009E5CE8">
        <w:rPr>
          <w:b/>
          <w:color w:val="auto"/>
          <w:sz w:val="24"/>
          <w:szCs w:val="24"/>
        </w:rPr>
        <w:t>Тематическое планирование</w:t>
      </w:r>
    </w:p>
    <w:p w:rsidR="001B7D9F" w:rsidRPr="009E5CE8" w:rsidRDefault="00EA45F1" w:rsidP="0072733C">
      <w:pPr>
        <w:jc w:val="center"/>
        <w:rPr>
          <w:b/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br/>
      </w:r>
      <w:r w:rsidR="001B7D9F" w:rsidRPr="009E5CE8">
        <w:rPr>
          <w:b/>
          <w:color w:val="auto"/>
          <w:sz w:val="24"/>
          <w:szCs w:val="24"/>
        </w:rPr>
        <w:t xml:space="preserve">     Тематическое планирование 1 класса</w:t>
      </w:r>
    </w:p>
    <w:tbl>
      <w:tblPr>
        <w:tblStyle w:val="a5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276"/>
      </w:tblGrid>
      <w:tr w:rsidR="001B7D9F" w:rsidRPr="009E5CE8" w:rsidTr="00A67E74">
        <w:trPr>
          <w:trHeight w:val="396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1B7D9F" w:rsidRPr="009E5CE8" w:rsidRDefault="0072733C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 xml:space="preserve"> Тема раздела</w:t>
            </w:r>
            <w:r w:rsidR="001B7D9F" w:rsidRPr="009E5CE8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1B7D9F" w:rsidRPr="009E5CE8" w:rsidTr="00A67E74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Вводное занятие. 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</w:t>
            </w:r>
          </w:p>
        </w:tc>
      </w:tr>
      <w:tr w:rsidR="001B7D9F" w:rsidRPr="009E5CE8" w:rsidTr="00A67E74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Изделия из природного материала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A67E74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Панно, созданные в мозаичной технике с использованием салфеток и пластилина.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A67E74">
        <w:trPr>
          <w:trHeight w:val="272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Объемные игрушки из бумаги.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</w:tr>
      <w:tr w:rsidR="001B7D9F" w:rsidRPr="009E5CE8" w:rsidTr="00A67E74">
        <w:trPr>
          <w:trHeight w:val="272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Игрушки из ниток.</w:t>
            </w:r>
          </w:p>
        </w:tc>
        <w:tc>
          <w:tcPr>
            <w:tcW w:w="1276" w:type="dxa"/>
          </w:tcPr>
          <w:p w:rsidR="001B7D9F" w:rsidRPr="009E5CE8" w:rsidRDefault="00631008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</w:tr>
      <w:tr w:rsidR="001B7D9F" w:rsidRPr="009E5CE8" w:rsidTr="00A67E74">
        <w:trPr>
          <w:trHeight w:val="272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Игрушки из ваты.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A67E74">
        <w:trPr>
          <w:trHeight w:val="272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Открытки, картины, панно, апплицированные различными материалами: сухоцветами, тканью, бумагой, пуговицами,</w:t>
            </w:r>
            <w:r w:rsidR="006C7C8A" w:rsidRPr="009E5CE8">
              <w:rPr>
                <w:color w:val="auto"/>
                <w:sz w:val="24"/>
                <w:szCs w:val="24"/>
              </w:rPr>
              <w:t xml:space="preserve"> </w:t>
            </w:r>
            <w:r w:rsidRPr="009E5CE8">
              <w:rPr>
                <w:color w:val="auto"/>
                <w:sz w:val="24"/>
                <w:szCs w:val="24"/>
              </w:rPr>
              <w:t>трикотажными нитками.</w:t>
            </w:r>
          </w:p>
        </w:tc>
        <w:tc>
          <w:tcPr>
            <w:tcW w:w="1276" w:type="dxa"/>
          </w:tcPr>
          <w:p w:rsidR="001B7D9F" w:rsidRPr="009E5CE8" w:rsidRDefault="00631008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5</w:t>
            </w:r>
          </w:p>
        </w:tc>
      </w:tr>
      <w:tr w:rsidR="001B7D9F" w:rsidRPr="009E5CE8" w:rsidTr="00A67E74">
        <w:trPr>
          <w:trHeight w:val="272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Общая коллективная работа для выставки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9</w:t>
            </w:r>
          </w:p>
        </w:tc>
      </w:tr>
      <w:tr w:rsidR="001B7D9F" w:rsidRPr="009E5CE8" w:rsidTr="00A67E74">
        <w:trPr>
          <w:trHeight w:val="272"/>
        </w:trPr>
        <w:tc>
          <w:tcPr>
            <w:tcW w:w="7621" w:type="dxa"/>
            <w:gridSpan w:val="2"/>
          </w:tcPr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33</w:t>
            </w:r>
          </w:p>
        </w:tc>
      </w:tr>
    </w:tbl>
    <w:p w:rsidR="001B7D9F" w:rsidRPr="009E5CE8" w:rsidRDefault="001B7D9F" w:rsidP="0072733C">
      <w:pPr>
        <w:pStyle w:val="a4"/>
        <w:spacing w:after="0" w:afterAutospacing="0"/>
        <w:contextualSpacing/>
        <w:jc w:val="both"/>
        <w:rPr>
          <w:bCs/>
          <w:spacing w:val="3"/>
        </w:rPr>
      </w:pPr>
    </w:p>
    <w:p w:rsidR="001B7D9F" w:rsidRPr="009E5CE8" w:rsidRDefault="001B7D9F" w:rsidP="0072733C">
      <w:pPr>
        <w:pStyle w:val="a4"/>
        <w:spacing w:after="0" w:afterAutospacing="0"/>
        <w:contextualSpacing/>
        <w:rPr>
          <w:b/>
        </w:rPr>
      </w:pPr>
    </w:p>
    <w:tbl>
      <w:tblPr>
        <w:tblStyle w:val="a5"/>
        <w:tblpPr w:leftFromText="180" w:rightFromText="180" w:vertAnchor="text" w:horzAnchor="page" w:tblpX="2033" w:tblpY="995"/>
        <w:tblW w:w="0" w:type="auto"/>
        <w:tblLook w:val="04A0" w:firstRow="1" w:lastRow="0" w:firstColumn="1" w:lastColumn="0" w:noHBand="0" w:noVBand="1"/>
      </w:tblPr>
      <w:tblGrid>
        <w:gridCol w:w="993"/>
        <w:gridCol w:w="6838"/>
        <w:gridCol w:w="1242"/>
      </w:tblGrid>
      <w:tr w:rsidR="001B7D9F" w:rsidRPr="009E5CE8" w:rsidTr="00CC463A">
        <w:trPr>
          <w:trHeight w:val="396"/>
        </w:trPr>
        <w:tc>
          <w:tcPr>
            <w:tcW w:w="993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838" w:type="dxa"/>
          </w:tcPr>
          <w:p w:rsidR="001B7D9F" w:rsidRPr="009E5CE8" w:rsidRDefault="0072733C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Тема раздела</w:t>
            </w:r>
            <w:r w:rsidR="001B7D9F" w:rsidRPr="009E5CE8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1B7D9F" w:rsidRPr="009E5CE8" w:rsidTr="00CC463A">
        <w:trPr>
          <w:trHeight w:val="258"/>
        </w:trPr>
        <w:tc>
          <w:tcPr>
            <w:tcW w:w="993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838" w:type="dxa"/>
          </w:tcPr>
          <w:p w:rsidR="001B7D9F" w:rsidRPr="009E5CE8" w:rsidRDefault="00666151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242" w:type="dxa"/>
          </w:tcPr>
          <w:p w:rsidR="001B7D9F" w:rsidRPr="009E5CE8" w:rsidRDefault="00666151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6</w:t>
            </w:r>
          </w:p>
        </w:tc>
      </w:tr>
      <w:tr w:rsidR="001B7D9F" w:rsidRPr="009E5CE8" w:rsidTr="00CC463A">
        <w:trPr>
          <w:trHeight w:val="258"/>
        </w:trPr>
        <w:tc>
          <w:tcPr>
            <w:tcW w:w="993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838" w:type="dxa"/>
          </w:tcPr>
          <w:p w:rsidR="001B7D9F" w:rsidRPr="009E5CE8" w:rsidRDefault="00666151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1242" w:type="dxa"/>
          </w:tcPr>
          <w:p w:rsidR="001B7D9F" w:rsidRPr="009E5CE8" w:rsidRDefault="00666151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</w:tr>
      <w:tr w:rsidR="001B7D9F" w:rsidRPr="009E5CE8" w:rsidTr="00CC463A">
        <w:trPr>
          <w:trHeight w:val="258"/>
        </w:trPr>
        <w:tc>
          <w:tcPr>
            <w:tcW w:w="993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838" w:type="dxa"/>
          </w:tcPr>
          <w:p w:rsidR="001B7D9F" w:rsidRPr="009E5CE8" w:rsidRDefault="00666151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пластилином.</w:t>
            </w:r>
          </w:p>
        </w:tc>
        <w:tc>
          <w:tcPr>
            <w:tcW w:w="1242" w:type="dxa"/>
          </w:tcPr>
          <w:p w:rsidR="001B7D9F" w:rsidRPr="009E5CE8" w:rsidRDefault="00666151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CC463A">
        <w:trPr>
          <w:trHeight w:val="258"/>
        </w:trPr>
        <w:tc>
          <w:tcPr>
            <w:tcW w:w="993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838" w:type="dxa"/>
          </w:tcPr>
          <w:p w:rsidR="001B7D9F" w:rsidRPr="009E5CE8" w:rsidRDefault="00666151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бумагой</w:t>
            </w:r>
          </w:p>
        </w:tc>
        <w:tc>
          <w:tcPr>
            <w:tcW w:w="1242" w:type="dxa"/>
          </w:tcPr>
          <w:p w:rsidR="001B7D9F" w:rsidRPr="009E5CE8" w:rsidRDefault="00666151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2</w:t>
            </w:r>
          </w:p>
        </w:tc>
      </w:tr>
      <w:tr w:rsidR="001B7D9F" w:rsidRPr="009E5CE8" w:rsidTr="00CC463A">
        <w:trPr>
          <w:trHeight w:val="272"/>
        </w:trPr>
        <w:tc>
          <w:tcPr>
            <w:tcW w:w="993" w:type="dxa"/>
          </w:tcPr>
          <w:p w:rsidR="001B7D9F" w:rsidRPr="009E5CE8" w:rsidRDefault="00E63E9B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838" w:type="dxa"/>
          </w:tcPr>
          <w:p w:rsidR="001B7D9F" w:rsidRPr="009E5CE8" w:rsidRDefault="00E63E9B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тканью и нитками.</w:t>
            </w:r>
          </w:p>
        </w:tc>
        <w:tc>
          <w:tcPr>
            <w:tcW w:w="1242" w:type="dxa"/>
          </w:tcPr>
          <w:p w:rsidR="001B7D9F" w:rsidRPr="009E5CE8" w:rsidRDefault="00E63E9B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2</w:t>
            </w:r>
          </w:p>
        </w:tc>
      </w:tr>
      <w:tr w:rsidR="00E63E9B" w:rsidRPr="009E5CE8" w:rsidTr="00CC463A">
        <w:trPr>
          <w:trHeight w:val="272"/>
        </w:trPr>
        <w:tc>
          <w:tcPr>
            <w:tcW w:w="993" w:type="dxa"/>
          </w:tcPr>
          <w:p w:rsidR="00E63E9B" w:rsidRPr="009E5CE8" w:rsidRDefault="00E63E9B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838" w:type="dxa"/>
          </w:tcPr>
          <w:p w:rsidR="00E63E9B" w:rsidRPr="009E5CE8" w:rsidRDefault="00E63E9B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разными материалами.</w:t>
            </w:r>
          </w:p>
        </w:tc>
        <w:tc>
          <w:tcPr>
            <w:tcW w:w="1242" w:type="dxa"/>
          </w:tcPr>
          <w:p w:rsidR="00E63E9B" w:rsidRPr="009E5CE8" w:rsidRDefault="00E63E9B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17</w:t>
            </w:r>
          </w:p>
        </w:tc>
      </w:tr>
      <w:tr w:rsidR="00E63E9B" w:rsidRPr="009E5CE8" w:rsidTr="00CC463A">
        <w:trPr>
          <w:trHeight w:val="272"/>
        </w:trPr>
        <w:tc>
          <w:tcPr>
            <w:tcW w:w="7831" w:type="dxa"/>
            <w:gridSpan w:val="2"/>
          </w:tcPr>
          <w:p w:rsidR="00E63E9B" w:rsidRPr="009E5CE8" w:rsidRDefault="00E63E9B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242" w:type="dxa"/>
          </w:tcPr>
          <w:p w:rsidR="00E63E9B" w:rsidRPr="009E5CE8" w:rsidRDefault="00E63E9B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34</w:t>
            </w:r>
          </w:p>
        </w:tc>
      </w:tr>
    </w:tbl>
    <w:p w:rsidR="001B7D9F" w:rsidRPr="009E5CE8" w:rsidRDefault="001B7D9F" w:rsidP="0072733C">
      <w:pPr>
        <w:pStyle w:val="a4"/>
        <w:spacing w:after="0" w:afterAutospacing="0"/>
        <w:contextualSpacing/>
        <w:jc w:val="center"/>
        <w:rPr>
          <w:b/>
        </w:rPr>
      </w:pPr>
      <w:r w:rsidRPr="009E5CE8">
        <w:rPr>
          <w:b/>
        </w:rPr>
        <w:t>Тематическое планирование 2 класса</w:t>
      </w:r>
    </w:p>
    <w:p w:rsidR="001B7D9F" w:rsidRPr="009E5CE8" w:rsidRDefault="001B7D9F" w:rsidP="0072733C">
      <w:pPr>
        <w:tabs>
          <w:tab w:val="left" w:pos="540"/>
        </w:tabs>
        <w:contextualSpacing/>
        <w:jc w:val="both"/>
        <w:rPr>
          <w:b/>
          <w:color w:val="auto"/>
          <w:sz w:val="24"/>
          <w:szCs w:val="24"/>
        </w:rPr>
      </w:pPr>
    </w:p>
    <w:p w:rsidR="001B7D9F" w:rsidRPr="009E5CE8" w:rsidRDefault="001B7D9F" w:rsidP="0072733C">
      <w:pPr>
        <w:pStyle w:val="a4"/>
        <w:spacing w:after="0" w:afterAutospacing="0"/>
        <w:contextualSpacing/>
        <w:rPr>
          <w:b/>
        </w:rPr>
      </w:pPr>
    </w:p>
    <w:p w:rsidR="001B7D9F" w:rsidRPr="009E5CE8" w:rsidRDefault="001B7D9F" w:rsidP="0072733C">
      <w:pPr>
        <w:pStyle w:val="a4"/>
        <w:spacing w:after="0" w:afterAutospacing="0"/>
        <w:contextualSpacing/>
        <w:jc w:val="center"/>
        <w:rPr>
          <w:b/>
          <w:lang w:val="en-US"/>
        </w:rPr>
      </w:pPr>
      <w:r w:rsidRPr="009E5CE8">
        <w:rPr>
          <w:b/>
        </w:rPr>
        <w:t>Тематическое планирование 3 класса</w:t>
      </w:r>
    </w:p>
    <w:tbl>
      <w:tblPr>
        <w:tblStyle w:val="a5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788"/>
        <w:gridCol w:w="7054"/>
        <w:gridCol w:w="1134"/>
      </w:tblGrid>
      <w:tr w:rsidR="001B7D9F" w:rsidRPr="009E5CE8" w:rsidTr="00CC463A">
        <w:trPr>
          <w:trHeight w:val="396"/>
        </w:trPr>
        <w:tc>
          <w:tcPr>
            <w:tcW w:w="601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054" w:type="dxa"/>
          </w:tcPr>
          <w:p w:rsidR="001B7D9F" w:rsidRPr="009E5CE8" w:rsidRDefault="0072733C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Тема р</w:t>
            </w:r>
            <w:r w:rsidR="001B7D9F" w:rsidRPr="009E5CE8">
              <w:rPr>
                <w:b/>
                <w:color w:val="auto"/>
                <w:sz w:val="24"/>
                <w:szCs w:val="24"/>
              </w:rPr>
              <w:t>аздел</w:t>
            </w:r>
            <w:r w:rsidRPr="009E5CE8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1B7D9F" w:rsidRPr="009E5CE8" w:rsidTr="00CC463A">
        <w:trPr>
          <w:trHeight w:val="258"/>
        </w:trPr>
        <w:tc>
          <w:tcPr>
            <w:tcW w:w="601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54" w:type="dxa"/>
          </w:tcPr>
          <w:p w:rsidR="001B7D9F" w:rsidRPr="009E5CE8" w:rsidRDefault="00A67E74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134" w:type="dxa"/>
          </w:tcPr>
          <w:p w:rsidR="001B7D9F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6</w:t>
            </w:r>
          </w:p>
        </w:tc>
      </w:tr>
      <w:tr w:rsidR="001B7D9F" w:rsidRPr="009E5CE8" w:rsidTr="00CC463A">
        <w:trPr>
          <w:trHeight w:val="258"/>
        </w:trPr>
        <w:tc>
          <w:tcPr>
            <w:tcW w:w="601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054" w:type="dxa"/>
          </w:tcPr>
          <w:p w:rsidR="001B7D9F" w:rsidRPr="009E5CE8" w:rsidRDefault="00A67E74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1134" w:type="dxa"/>
          </w:tcPr>
          <w:p w:rsidR="001B7D9F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</w:tr>
      <w:tr w:rsidR="001B7D9F" w:rsidRPr="009E5CE8" w:rsidTr="00CC463A">
        <w:trPr>
          <w:trHeight w:val="258"/>
        </w:trPr>
        <w:tc>
          <w:tcPr>
            <w:tcW w:w="601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54" w:type="dxa"/>
          </w:tcPr>
          <w:p w:rsidR="001B7D9F" w:rsidRPr="009E5CE8" w:rsidRDefault="00A67E74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пластилином.</w:t>
            </w:r>
          </w:p>
        </w:tc>
        <w:tc>
          <w:tcPr>
            <w:tcW w:w="1134" w:type="dxa"/>
          </w:tcPr>
          <w:p w:rsidR="001B7D9F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CC463A">
        <w:trPr>
          <w:trHeight w:val="272"/>
        </w:trPr>
        <w:tc>
          <w:tcPr>
            <w:tcW w:w="601" w:type="dxa"/>
          </w:tcPr>
          <w:p w:rsidR="001B7D9F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54" w:type="dxa"/>
          </w:tcPr>
          <w:p w:rsidR="001B7D9F" w:rsidRPr="009E5CE8" w:rsidRDefault="00A67E74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тканью и нитками.</w:t>
            </w:r>
          </w:p>
        </w:tc>
        <w:tc>
          <w:tcPr>
            <w:tcW w:w="1134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A67E74" w:rsidRPr="009E5CE8" w:rsidTr="00CC463A">
        <w:trPr>
          <w:trHeight w:val="272"/>
        </w:trPr>
        <w:tc>
          <w:tcPr>
            <w:tcW w:w="601" w:type="dxa"/>
          </w:tcPr>
          <w:p w:rsidR="00A67E74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54" w:type="dxa"/>
          </w:tcPr>
          <w:p w:rsidR="00A67E74" w:rsidRPr="009E5CE8" w:rsidRDefault="00A67E74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разными материалами.</w:t>
            </w:r>
          </w:p>
        </w:tc>
        <w:tc>
          <w:tcPr>
            <w:tcW w:w="1134" w:type="dxa"/>
          </w:tcPr>
          <w:p w:rsidR="00A67E74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17</w:t>
            </w:r>
          </w:p>
        </w:tc>
      </w:tr>
      <w:tr w:rsidR="00A67E74" w:rsidRPr="009E5CE8" w:rsidTr="00CC463A">
        <w:trPr>
          <w:trHeight w:val="272"/>
        </w:trPr>
        <w:tc>
          <w:tcPr>
            <w:tcW w:w="601" w:type="dxa"/>
          </w:tcPr>
          <w:p w:rsidR="00A67E74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54" w:type="dxa"/>
          </w:tcPr>
          <w:p w:rsidR="00A67E74" w:rsidRPr="009E5CE8" w:rsidRDefault="00A67E74" w:rsidP="0072733C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E74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34</w:t>
            </w:r>
          </w:p>
        </w:tc>
      </w:tr>
    </w:tbl>
    <w:p w:rsidR="00B0329D" w:rsidRPr="009E5CE8" w:rsidRDefault="00B0329D" w:rsidP="0072733C">
      <w:pPr>
        <w:pStyle w:val="a4"/>
        <w:spacing w:after="0" w:afterAutospacing="0"/>
        <w:contextualSpacing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72733C" w:rsidRPr="009E5CE8" w:rsidRDefault="0072733C" w:rsidP="0072733C">
      <w:pPr>
        <w:pStyle w:val="a4"/>
        <w:spacing w:after="0" w:afterAutospacing="0"/>
        <w:contextualSpacing/>
        <w:jc w:val="center"/>
        <w:rPr>
          <w:b/>
        </w:rPr>
      </w:pPr>
    </w:p>
    <w:p w:rsidR="001B7D9F" w:rsidRPr="009E5CE8" w:rsidRDefault="001B7D9F" w:rsidP="0072733C">
      <w:pPr>
        <w:pStyle w:val="a4"/>
        <w:spacing w:after="0" w:afterAutospacing="0"/>
        <w:contextualSpacing/>
        <w:jc w:val="center"/>
        <w:rPr>
          <w:b/>
        </w:rPr>
      </w:pPr>
      <w:r w:rsidRPr="009E5CE8">
        <w:rPr>
          <w:b/>
        </w:rPr>
        <w:t>Тематическое планирование 4 класс</w:t>
      </w:r>
    </w:p>
    <w:tbl>
      <w:tblPr>
        <w:tblStyle w:val="a5"/>
        <w:tblpPr w:leftFromText="180" w:rightFromText="180" w:vertAnchor="text" w:horzAnchor="margin" w:tblpXSpec="center" w:tblpY="45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134"/>
      </w:tblGrid>
      <w:tr w:rsidR="001B7D9F" w:rsidRPr="009E5CE8" w:rsidTr="00B0329D">
        <w:trPr>
          <w:trHeight w:val="396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1B7D9F" w:rsidRPr="009E5CE8" w:rsidRDefault="0072733C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Тема раздела</w:t>
            </w:r>
            <w:r w:rsidR="001B7D9F" w:rsidRPr="009E5CE8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7D9F" w:rsidRPr="009E5CE8" w:rsidRDefault="001B7D9F" w:rsidP="0072733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E5CE8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1B7D9F" w:rsidRPr="009E5CE8" w:rsidTr="00B0329D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67E74" w:rsidRPr="009E5CE8" w:rsidRDefault="00A67E74" w:rsidP="0072733C">
            <w:pPr>
              <w:spacing w:after="150"/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природными материалами</w:t>
            </w:r>
          </w:p>
          <w:p w:rsidR="001B7D9F" w:rsidRPr="009E5CE8" w:rsidRDefault="001B7D9F" w:rsidP="0072733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D9F" w:rsidRPr="009E5CE8" w:rsidRDefault="00A67E74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1B7D9F" w:rsidRPr="009E5CE8" w:rsidTr="00B0329D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1B7D9F" w:rsidRPr="009E5CE8" w:rsidRDefault="00B0329D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Плоское моделирование и конструирование из геометрических форм .</w:t>
            </w:r>
          </w:p>
        </w:tc>
        <w:tc>
          <w:tcPr>
            <w:tcW w:w="1134" w:type="dxa"/>
          </w:tcPr>
          <w:p w:rsidR="001B7D9F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</w:tr>
      <w:tr w:rsidR="001B7D9F" w:rsidRPr="009E5CE8" w:rsidTr="00B0329D">
        <w:trPr>
          <w:trHeight w:val="258"/>
        </w:trPr>
        <w:tc>
          <w:tcPr>
            <w:tcW w:w="817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B7D9F" w:rsidRPr="009E5CE8" w:rsidRDefault="00B0329D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134" w:type="dxa"/>
          </w:tcPr>
          <w:p w:rsidR="001B7D9F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6</w:t>
            </w:r>
          </w:p>
        </w:tc>
      </w:tr>
      <w:tr w:rsidR="001B7D9F" w:rsidRPr="009E5CE8" w:rsidTr="00B0329D">
        <w:trPr>
          <w:trHeight w:val="272"/>
        </w:trPr>
        <w:tc>
          <w:tcPr>
            <w:tcW w:w="817" w:type="dxa"/>
          </w:tcPr>
          <w:p w:rsidR="001B7D9F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B7D9F" w:rsidRPr="009E5CE8" w:rsidRDefault="00B0329D" w:rsidP="0072733C">
            <w:pPr>
              <w:rPr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тканью и нитками.</w:t>
            </w:r>
          </w:p>
        </w:tc>
        <w:tc>
          <w:tcPr>
            <w:tcW w:w="1134" w:type="dxa"/>
          </w:tcPr>
          <w:p w:rsidR="001B7D9F" w:rsidRPr="009E5CE8" w:rsidRDefault="001B7D9F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4</w:t>
            </w:r>
          </w:p>
        </w:tc>
      </w:tr>
      <w:tr w:rsidR="00B0329D" w:rsidRPr="009E5CE8" w:rsidTr="00B0329D">
        <w:trPr>
          <w:trHeight w:val="272"/>
        </w:trPr>
        <w:tc>
          <w:tcPr>
            <w:tcW w:w="817" w:type="dxa"/>
          </w:tcPr>
          <w:p w:rsidR="00B0329D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B0329D" w:rsidRPr="009E5CE8" w:rsidRDefault="00B0329D" w:rsidP="0072733C">
            <w:pPr>
              <w:rPr>
                <w:bCs w:val="0"/>
                <w:color w:val="auto"/>
                <w:sz w:val="24"/>
                <w:szCs w:val="24"/>
              </w:rPr>
            </w:pPr>
            <w:r w:rsidRPr="009E5CE8">
              <w:rPr>
                <w:bCs w:val="0"/>
                <w:color w:val="auto"/>
                <w:sz w:val="24"/>
                <w:szCs w:val="24"/>
              </w:rPr>
              <w:t>Работа с разными материалами.</w:t>
            </w:r>
          </w:p>
        </w:tc>
        <w:tc>
          <w:tcPr>
            <w:tcW w:w="1134" w:type="dxa"/>
          </w:tcPr>
          <w:p w:rsidR="00B0329D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17</w:t>
            </w:r>
          </w:p>
        </w:tc>
      </w:tr>
      <w:tr w:rsidR="00B0329D" w:rsidRPr="009E5CE8" w:rsidTr="00B0329D">
        <w:trPr>
          <w:trHeight w:val="272"/>
        </w:trPr>
        <w:tc>
          <w:tcPr>
            <w:tcW w:w="817" w:type="dxa"/>
          </w:tcPr>
          <w:p w:rsidR="00B0329D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088" w:type="dxa"/>
          </w:tcPr>
          <w:p w:rsidR="00B0329D" w:rsidRPr="009E5CE8" w:rsidRDefault="00B0329D" w:rsidP="0072733C">
            <w:pPr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329D" w:rsidRPr="009E5CE8" w:rsidRDefault="00B0329D" w:rsidP="0072733C">
            <w:pPr>
              <w:jc w:val="center"/>
              <w:rPr>
                <w:color w:val="auto"/>
                <w:sz w:val="24"/>
                <w:szCs w:val="24"/>
              </w:rPr>
            </w:pPr>
            <w:r w:rsidRPr="009E5CE8">
              <w:rPr>
                <w:color w:val="auto"/>
                <w:sz w:val="24"/>
                <w:szCs w:val="24"/>
              </w:rPr>
              <w:t>34</w:t>
            </w:r>
          </w:p>
        </w:tc>
      </w:tr>
    </w:tbl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br/>
      </w:r>
    </w:p>
    <w:p w:rsidR="00EA45F1" w:rsidRPr="009E5CE8" w:rsidRDefault="00EA45F1" w:rsidP="0072733C">
      <w:pPr>
        <w:spacing w:after="150"/>
        <w:rPr>
          <w:color w:val="auto"/>
          <w:sz w:val="24"/>
          <w:szCs w:val="24"/>
        </w:rPr>
      </w:pPr>
      <w:r w:rsidRPr="009E5CE8">
        <w:rPr>
          <w:color w:val="auto"/>
          <w:sz w:val="24"/>
          <w:szCs w:val="24"/>
        </w:rPr>
        <w:br/>
      </w:r>
    </w:p>
    <w:p w:rsidR="00FC6A2F" w:rsidRPr="009E5CE8" w:rsidRDefault="00FC6A2F" w:rsidP="0072733C">
      <w:pPr>
        <w:rPr>
          <w:color w:val="auto"/>
          <w:sz w:val="24"/>
          <w:szCs w:val="24"/>
        </w:rPr>
      </w:pPr>
    </w:p>
    <w:sectPr w:rsidR="00FC6A2F" w:rsidRPr="009E5CE8" w:rsidSect="00650009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63" w:rsidRDefault="00133663" w:rsidP="00744CAC">
      <w:r>
        <w:separator/>
      </w:r>
    </w:p>
  </w:endnote>
  <w:endnote w:type="continuationSeparator" w:id="0">
    <w:p w:rsidR="00133663" w:rsidRDefault="00133663" w:rsidP="007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150166"/>
      <w:docPartObj>
        <w:docPartGallery w:val="Page Numbers (Bottom of Page)"/>
        <w:docPartUnique/>
      </w:docPartObj>
    </w:sdtPr>
    <w:sdtEndPr/>
    <w:sdtContent>
      <w:p w:rsidR="00744CAC" w:rsidRDefault="0013366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CAC" w:rsidRDefault="00744C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63" w:rsidRDefault="00133663" w:rsidP="00744CAC">
      <w:r>
        <w:separator/>
      </w:r>
    </w:p>
  </w:footnote>
  <w:footnote w:type="continuationSeparator" w:id="0">
    <w:p w:rsidR="00133663" w:rsidRDefault="00133663" w:rsidP="0074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577"/>
    <w:multiLevelType w:val="multilevel"/>
    <w:tmpl w:val="932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60A3"/>
    <w:multiLevelType w:val="multilevel"/>
    <w:tmpl w:val="0B0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835B0"/>
    <w:multiLevelType w:val="hybridMultilevel"/>
    <w:tmpl w:val="A8D68F4E"/>
    <w:lvl w:ilvl="0" w:tplc="0419000F">
      <w:start w:val="1"/>
      <w:numFmt w:val="decimal"/>
      <w:lvlText w:val="%1."/>
      <w:lvlJc w:val="left"/>
      <w:pPr>
        <w:ind w:left="10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3">
    <w:nsid w:val="101D56FA"/>
    <w:multiLevelType w:val="multilevel"/>
    <w:tmpl w:val="1EF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90CE6"/>
    <w:multiLevelType w:val="multilevel"/>
    <w:tmpl w:val="EB1A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63CCE"/>
    <w:multiLevelType w:val="multilevel"/>
    <w:tmpl w:val="54D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A2B9A"/>
    <w:multiLevelType w:val="multilevel"/>
    <w:tmpl w:val="D862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1109E"/>
    <w:multiLevelType w:val="multilevel"/>
    <w:tmpl w:val="3CD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B609E"/>
    <w:multiLevelType w:val="multilevel"/>
    <w:tmpl w:val="912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2294C"/>
    <w:multiLevelType w:val="multilevel"/>
    <w:tmpl w:val="F3A2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A1F47"/>
    <w:multiLevelType w:val="multilevel"/>
    <w:tmpl w:val="3D4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25BD7"/>
    <w:multiLevelType w:val="multilevel"/>
    <w:tmpl w:val="0762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869B2"/>
    <w:multiLevelType w:val="hybridMultilevel"/>
    <w:tmpl w:val="A8D68F4E"/>
    <w:lvl w:ilvl="0" w:tplc="0419000F">
      <w:start w:val="1"/>
      <w:numFmt w:val="decimal"/>
      <w:lvlText w:val="%1."/>
      <w:lvlJc w:val="left"/>
      <w:pPr>
        <w:ind w:left="10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3">
    <w:nsid w:val="7CB04511"/>
    <w:multiLevelType w:val="multilevel"/>
    <w:tmpl w:val="E4D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5F1"/>
    <w:rsid w:val="000522DC"/>
    <w:rsid w:val="000976F5"/>
    <w:rsid w:val="000D6E59"/>
    <w:rsid w:val="00133663"/>
    <w:rsid w:val="001350AE"/>
    <w:rsid w:val="0015350B"/>
    <w:rsid w:val="00184EFD"/>
    <w:rsid w:val="001B7D9F"/>
    <w:rsid w:val="001C4A33"/>
    <w:rsid w:val="0057116A"/>
    <w:rsid w:val="00631008"/>
    <w:rsid w:val="00650009"/>
    <w:rsid w:val="00666151"/>
    <w:rsid w:val="006C7C8A"/>
    <w:rsid w:val="0072733C"/>
    <w:rsid w:val="00744CAC"/>
    <w:rsid w:val="007C3E9B"/>
    <w:rsid w:val="009E5CE8"/>
    <w:rsid w:val="00A350FD"/>
    <w:rsid w:val="00A67E74"/>
    <w:rsid w:val="00B0329D"/>
    <w:rsid w:val="00BF0156"/>
    <w:rsid w:val="00CC463A"/>
    <w:rsid w:val="00E63E9B"/>
    <w:rsid w:val="00E829F0"/>
    <w:rsid w:val="00EA45F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F7EAC-2AA0-4BB6-B469-80029687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F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5F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Cs w:val="0"/>
      <w:color w:val="auto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A45F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A45F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A45F1"/>
    <w:pPr>
      <w:ind w:left="720" w:firstLine="700"/>
      <w:jc w:val="both"/>
    </w:pPr>
    <w:rPr>
      <w:bCs w:val="0"/>
      <w:color w:val="auto"/>
      <w:sz w:val="24"/>
      <w:szCs w:val="24"/>
    </w:rPr>
  </w:style>
  <w:style w:type="table" w:customStyle="1" w:styleId="1">
    <w:name w:val="Сетка таблицы1"/>
    <w:basedOn w:val="a1"/>
    <w:uiPriority w:val="59"/>
    <w:rsid w:val="00EA45F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7D9F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table" w:styleId="a5">
    <w:name w:val="Table Grid"/>
    <w:basedOn w:val="a1"/>
    <w:uiPriority w:val="59"/>
    <w:rsid w:val="001B7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4C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4CA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44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4CAC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16</cp:revision>
  <cp:lastPrinted>2019-12-10T19:31:00Z</cp:lastPrinted>
  <dcterms:created xsi:type="dcterms:W3CDTF">2019-09-29T18:41:00Z</dcterms:created>
  <dcterms:modified xsi:type="dcterms:W3CDTF">2024-11-20T02:27:00Z</dcterms:modified>
</cp:coreProperties>
</file>