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59" w:rsidRPr="00B61309" w:rsidRDefault="005F0A7B">
      <w:pPr>
        <w:sectPr w:rsidR="00A86D59" w:rsidRPr="00B6130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446102"/>
      <w:r>
        <w:rPr>
          <w:noProof/>
        </w:rPr>
        <w:drawing>
          <wp:inline distT="0" distB="0" distL="0" distR="0">
            <wp:extent cx="5940425" cy="83937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86D59" w:rsidRPr="00B61309" w:rsidRDefault="009E6961">
      <w:pPr>
        <w:spacing w:after="0" w:line="264" w:lineRule="auto"/>
        <w:ind w:left="120"/>
        <w:jc w:val="both"/>
      </w:pPr>
      <w:bookmarkStart w:id="2" w:name="block-35446104"/>
      <w:bookmarkEnd w:id="0"/>
      <w:r w:rsidRPr="00B61309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86D59" w:rsidRPr="00B61309" w:rsidRDefault="00A86D59">
      <w:pPr>
        <w:spacing w:after="0" w:line="264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proofErr w:type="gramStart"/>
      <w:r w:rsidRPr="00F611FC">
        <w:rPr>
          <w:rFonts w:ascii="Times New Roman" w:hAnsi="Times New Roman"/>
          <w:color w:val="000000"/>
          <w:sz w:val="28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воспитание готовности участия в трудовых делах школьного коллектива;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F611FC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F611FC">
        <w:rPr>
          <w:rFonts w:ascii="Times New Roman" w:hAnsi="Times New Roman"/>
          <w:color w:val="000000"/>
          <w:sz w:val="28"/>
        </w:rPr>
        <w:t>, активности и инициативности;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A86D59" w:rsidRDefault="009E696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86D59" w:rsidRPr="00F611FC" w:rsidRDefault="009E6961">
      <w:pPr>
        <w:numPr>
          <w:ilvl w:val="0"/>
          <w:numId w:val="1"/>
        </w:numPr>
        <w:spacing w:after="0" w:line="264" w:lineRule="auto"/>
        <w:jc w:val="both"/>
      </w:pPr>
      <w:r w:rsidRPr="00F611FC">
        <w:rPr>
          <w:rFonts w:ascii="Times New Roman" w:hAnsi="Times New Roman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A86D59" w:rsidRPr="00F611FC" w:rsidRDefault="009E6961">
      <w:pPr>
        <w:numPr>
          <w:ilvl w:val="0"/>
          <w:numId w:val="1"/>
        </w:numPr>
        <w:spacing w:after="0" w:line="264" w:lineRule="auto"/>
        <w:jc w:val="both"/>
      </w:pPr>
      <w:r w:rsidRPr="00F611FC">
        <w:rPr>
          <w:rFonts w:ascii="Times New Roman" w:hAnsi="Times New Roman"/>
          <w:color w:val="000000"/>
          <w:sz w:val="28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A86D59" w:rsidRPr="00F611FC" w:rsidRDefault="009E6961">
      <w:pPr>
        <w:numPr>
          <w:ilvl w:val="0"/>
          <w:numId w:val="1"/>
        </w:numPr>
        <w:spacing w:after="0" w:line="264" w:lineRule="auto"/>
        <w:jc w:val="both"/>
      </w:pPr>
      <w:r w:rsidRPr="00F611FC">
        <w:rPr>
          <w:rFonts w:ascii="Times New Roman" w:hAnsi="Times New Roman"/>
          <w:color w:val="000000"/>
          <w:sz w:val="28"/>
        </w:rPr>
        <w:t>ИКТ (с учётом возможностей материально-технической базы образовательной организации).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F611FC">
        <w:rPr>
          <w:rFonts w:ascii="Times New Roman" w:hAnsi="Times New Roman"/>
          <w:color w:val="000000"/>
          <w:sz w:val="28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В программе по труду (технологии) осуществляется реализация </w:t>
      </w:r>
      <w:proofErr w:type="spellStart"/>
      <w:r w:rsidRPr="00F611FC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F611FC">
        <w:rPr>
          <w:rFonts w:ascii="Times New Roman" w:hAnsi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A86D59" w:rsidRPr="00F611FC" w:rsidRDefault="00A86D59">
      <w:pPr>
        <w:sectPr w:rsidR="00A86D59" w:rsidRPr="00F611FC">
          <w:pgSz w:w="11906" w:h="16383"/>
          <w:pgMar w:top="1134" w:right="850" w:bottom="1134" w:left="1701" w:header="720" w:footer="720" w:gutter="0"/>
          <w:cols w:space="720"/>
        </w:sectPr>
      </w:pPr>
    </w:p>
    <w:p w:rsidR="00A86D59" w:rsidRPr="00F611FC" w:rsidRDefault="009E6961">
      <w:pPr>
        <w:spacing w:after="0" w:line="264" w:lineRule="auto"/>
        <w:ind w:left="120"/>
        <w:jc w:val="both"/>
      </w:pPr>
      <w:bookmarkStart w:id="3" w:name="block-35446103"/>
      <w:bookmarkEnd w:id="2"/>
      <w:r w:rsidRPr="00F611FC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A86D59" w:rsidRPr="00F611FC" w:rsidRDefault="00A86D59">
      <w:pPr>
        <w:spacing w:after="0" w:line="264" w:lineRule="auto"/>
        <w:ind w:left="120"/>
        <w:jc w:val="both"/>
      </w:pPr>
    </w:p>
    <w:p w:rsidR="00A86D59" w:rsidRPr="00F611FC" w:rsidRDefault="009E6961">
      <w:pPr>
        <w:spacing w:after="0" w:line="264" w:lineRule="auto"/>
        <w:ind w:left="120"/>
        <w:jc w:val="both"/>
      </w:pPr>
      <w:r w:rsidRPr="00F611FC">
        <w:rPr>
          <w:rFonts w:ascii="Times New Roman" w:hAnsi="Times New Roman"/>
          <w:b/>
          <w:color w:val="333333"/>
          <w:sz w:val="28"/>
        </w:rPr>
        <w:t>1 КЛАСС</w:t>
      </w:r>
    </w:p>
    <w:p w:rsidR="00A86D59" w:rsidRPr="00F611FC" w:rsidRDefault="00A86D59">
      <w:pPr>
        <w:spacing w:after="0" w:line="120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F611FC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F611FC"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безопасного использования ножниц.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A86D59" w:rsidRPr="00F611FC" w:rsidRDefault="00A86D59">
      <w:pPr>
        <w:spacing w:after="0" w:line="264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ИКТ.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УНИВЕРСАЛЬНЫЕ УЧЕБНЫЕ ДЕЙСТВИЯ (ПРОПЕДЕВТИЧЕСКИЙ УРОВЕНЬ)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F611FC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F611FC">
        <w:rPr>
          <w:rFonts w:ascii="Times New Roman" w:hAnsi="Times New Roman"/>
          <w:color w:val="000000"/>
          <w:sz w:val="28"/>
        </w:rPr>
        <w:t xml:space="preserve">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умения общаться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 w:rsidRPr="00F611FC"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несложные действия контроля и оценки по предложенным критериям.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lastRenderedPageBreak/>
        <w:t>Совместная деятельность</w:t>
      </w:r>
      <w:r w:rsidRPr="00F611FC">
        <w:rPr>
          <w:rFonts w:ascii="Times New Roman" w:hAnsi="Times New Roman"/>
          <w:color w:val="000000"/>
          <w:sz w:val="28"/>
        </w:rPr>
        <w:t xml:space="preserve"> способствует формированию умений: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A86D59" w:rsidRPr="00F611FC" w:rsidRDefault="00A86D59">
      <w:pPr>
        <w:spacing w:after="0" w:line="264" w:lineRule="auto"/>
        <w:ind w:left="120"/>
      </w:pPr>
    </w:p>
    <w:p w:rsidR="00A86D59" w:rsidRPr="00F611FC" w:rsidRDefault="009E6961">
      <w:pPr>
        <w:spacing w:after="0" w:line="264" w:lineRule="auto"/>
        <w:ind w:left="120"/>
      </w:pPr>
      <w:r w:rsidRPr="00F611FC">
        <w:rPr>
          <w:rFonts w:ascii="Times New Roman" w:hAnsi="Times New Roman"/>
          <w:b/>
          <w:color w:val="000000"/>
          <w:sz w:val="28"/>
        </w:rPr>
        <w:t>2 КЛАСС</w:t>
      </w:r>
    </w:p>
    <w:p w:rsidR="00A86D59" w:rsidRPr="00F611FC" w:rsidRDefault="00A86D59">
      <w:pPr>
        <w:spacing w:after="0" w:line="48" w:lineRule="auto"/>
        <w:ind w:left="120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86D59" w:rsidRPr="00F611FC" w:rsidRDefault="00A86D59">
      <w:pPr>
        <w:spacing w:after="0" w:line="120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F611FC">
        <w:rPr>
          <w:rFonts w:ascii="Times New Roman" w:hAnsi="Times New Roman"/>
          <w:color w:val="000000"/>
          <w:sz w:val="28"/>
        </w:rPr>
        <w:t>биговка</w:t>
      </w:r>
      <w:proofErr w:type="spellEnd"/>
      <w:r w:rsidRPr="00F611FC"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:rsidR="00A86D59" w:rsidRPr="00F611FC" w:rsidRDefault="00A86D59">
      <w:pPr>
        <w:spacing w:after="0" w:line="120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A86D59" w:rsidRPr="00F611FC" w:rsidRDefault="00A86D59">
      <w:pPr>
        <w:spacing w:after="0" w:line="120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ИКТ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:rsidR="00A86D59" w:rsidRPr="00F611FC" w:rsidRDefault="00A86D59">
      <w:pPr>
        <w:spacing w:after="0" w:line="264" w:lineRule="auto"/>
        <w:ind w:left="120"/>
      </w:pPr>
    </w:p>
    <w:p w:rsidR="00A86D59" w:rsidRPr="00F611FC" w:rsidRDefault="009E6961">
      <w:pPr>
        <w:spacing w:after="0" w:line="264" w:lineRule="auto"/>
        <w:ind w:firstLine="600"/>
      </w:pPr>
      <w:r w:rsidRPr="00F611F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F611FC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F611FC">
        <w:rPr>
          <w:rFonts w:ascii="Times New Roman" w:hAnsi="Times New Roman"/>
          <w:color w:val="000000"/>
          <w:sz w:val="28"/>
        </w:rPr>
        <w:t xml:space="preserve"> как часть</w:t>
      </w:r>
      <w:r w:rsidRPr="00F611FC">
        <w:rPr>
          <w:rFonts w:ascii="Times New Roman" w:hAnsi="Times New Roman"/>
          <w:b/>
          <w:color w:val="000000"/>
          <w:sz w:val="28"/>
        </w:rPr>
        <w:t xml:space="preserve"> познавательных универсальных учебных действий</w:t>
      </w:r>
      <w:r w:rsidRPr="00F611FC">
        <w:rPr>
          <w:rFonts w:ascii="Times New Roman" w:hAnsi="Times New Roman"/>
          <w:color w:val="000000"/>
          <w:sz w:val="28"/>
        </w:rPr>
        <w:t>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F611FC">
        <w:rPr>
          <w:rFonts w:ascii="Times New Roman" w:hAnsi="Times New Roman"/>
          <w:b/>
          <w:color w:val="000000"/>
          <w:sz w:val="28"/>
        </w:rPr>
        <w:t>работать с информацией</w:t>
      </w:r>
      <w:r w:rsidRPr="00F611FC">
        <w:rPr>
          <w:rFonts w:ascii="Times New Roman" w:hAnsi="Times New Roman"/>
          <w:color w:val="000000"/>
          <w:sz w:val="28"/>
        </w:rPr>
        <w:t xml:space="preserve"> как часть </w:t>
      </w:r>
      <w:r w:rsidRPr="00F611FC">
        <w:rPr>
          <w:rFonts w:ascii="Times New Roman" w:hAnsi="Times New Roman"/>
          <w:b/>
          <w:color w:val="000000"/>
          <w:sz w:val="28"/>
        </w:rPr>
        <w:t>коммуникативных универсальных учебных действий</w:t>
      </w:r>
      <w:r w:rsidRPr="00F611FC">
        <w:rPr>
          <w:rFonts w:ascii="Times New Roman" w:hAnsi="Times New Roman"/>
          <w:color w:val="000000"/>
          <w:sz w:val="28"/>
        </w:rPr>
        <w:t>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</w:t>
      </w:r>
      <w:r w:rsidRPr="00F611FC">
        <w:rPr>
          <w:rFonts w:ascii="Times New Roman" w:hAnsi="Times New Roman"/>
          <w:b/>
          <w:color w:val="000000"/>
          <w:sz w:val="28"/>
        </w:rPr>
        <w:t>амоорганизации и самоконтроля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понимать и принимать учебную задачу;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F611FC">
        <w:rPr>
          <w:rFonts w:ascii="Times New Roman" w:hAnsi="Times New Roman"/>
          <w:b/>
          <w:color w:val="000000"/>
          <w:sz w:val="28"/>
        </w:rPr>
        <w:t>совместной деятельности</w:t>
      </w:r>
      <w:r w:rsidRPr="00F611FC">
        <w:rPr>
          <w:rFonts w:ascii="Times New Roman" w:hAnsi="Times New Roman"/>
          <w:color w:val="000000"/>
          <w:sz w:val="28"/>
        </w:rPr>
        <w:t>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A86D59" w:rsidRPr="00F611FC" w:rsidRDefault="00A86D59">
      <w:pPr>
        <w:spacing w:after="0" w:line="264" w:lineRule="auto"/>
        <w:ind w:left="120"/>
      </w:pPr>
    </w:p>
    <w:p w:rsidR="00A86D59" w:rsidRPr="00F611FC" w:rsidRDefault="009E6961">
      <w:pPr>
        <w:spacing w:after="0" w:line="264" w:lineRule="auto"/>
        <w:ind w:left="120"/>
      </w:pPr>
      <w:r w:rsidRPr="00F611FC">
        <w:rPr>
          <w:rFonts w:ascii="Times New Roman" w:hAnsi="Times New Roman"/>
          <w:b/>
          <w:color w:val="000000"/>
          <w:sz w:val="28"/>
        </w:rPr>
        <w:t>3 КЛАСС</w:t>
      </w:r>
    </w:p>
    <w:p w:rsidR="00A86D59" w:rsidRPr="00F611FC" w:rsidRDefault="00A86D59">
      <w:pPr>
        <w:spacing w:after="0" w:line="96" w:lineRule="auto"/>
        <w:ind w:left="120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Непрерывность процесса </w:t>
      </w:r>
      <w:proofErr w:type="spellStart"/>
      <w:r w:rsidRPr="00F611FC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F611FC">
        <w:rPr>
          <w:rFonts w:ascii="Times New Roman" w:hAnsi="Times New Roman"/>
          <w:color w:val="000000"/>
          <w:sz w:val="28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F611FC">
        <w:rPr>
          <w:rFonts w:ascii="Times New Roman" w:hAnsi="Times New Roman"/>
          <w:color w:val="000000"/>
          <w:sz w:val="28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A86D59" w:rsidRPr="00F611FC" w:rsidRDefault="00A86D59">
      <w:pPr>
        <w:spacing w:after="0" w:line="264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ИКТ.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F611FC">
        <w:rPr>
          <w:rFonts w:ascii="Times New Roman" w:hAnsi="Times New Roman"/>
          <w:color w:val="000000"/>
          <w:sz w:val="28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F611FC">
        <w:rPr>
          <w:rFonts w:ascii="Times New Roman" w:hAnsi="Times New Roman"/>
          <w:color w:val="000000"/>
          <w:sz w:val="28"/>
        </w:rPr>
        <w:t>).</w:t>
      </w:r>
      <w:proofErr w:type="gramEnd"/>
      <w:r w:rsidRPr="00F611FC">
        <w:rPr>
          <w:rFonts w:ascii="Times New Roman" w:hAnsi="Times New Roman"/>
          <w:color w:val="000000"/>
          <w:sz w:val="28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F611F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F611FC">
        <w:rPr>
          <w:rFonts w:ascii="Times New Roman" w:hAnsi="Times New Roman"/>
          <w:color w:val="000000"/>
          <w:sz w:val="28"/>
        </w:rPr>
        <w:t xml:space="preserve"> или другим.</w:t>
      </w:r>
    </w:p>
    <w:p w:rsidR="00A86D59" w:rsidRPr="00F611FC" w:rsidRDefault="00A86D59">
      <w:pPr>
        <w:spacing w:after="0" w:line="264" w:lineRule="auto"/>
        <w:ind w:left="120"/>
      </w:pPr>
    </w:p>
    <w:p w:rsidR="00A86D59" w:rsidRPr="00F611FC" w:rsidRDefault="009E6961">
      <w:pPr>
        <w:spacing w:after="0" w:line="264" w:lineRule="auto"/>
        <w:ind w:firstLine="600"/>
      </w:pPr>
      <w:r w:rsidRPr="00F611F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определять способы доработки конструкций с учётом предложенных условий;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F611F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умения</w:t>
      </w:r>
      <w:r w:rsidRPr="00F611FC">
        <w:rPr>
          <w:rFonts w:ascii="Times New Roman" w:hAnsi="Times New Roman"/>
          <w:color w:val="000000"/>
          <w:sz w:val="28"/>
        </w:rPr>
        <w:t xml:space="preserve"> </w:t>
      </w:r>
      <w:r w:rsidRPr="00F611FC">
        <w:rPr>
          <w:rFonts w:ascii="Times New Roman" w:hAnsi="Times New Roman"/>
          <w:b/>
          <w:color w:val="000000"/>
          <w:sz w:val="28"/>
        </w:rPr>
        <w:t>общения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 xml:space="preserve">проявлять волевую </w:t>
      </w:r>
      <w:proofErr w:type="spellStart"/>
      <w:r w:rsidRPr="00F611FC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F611FC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A86D59" w:rsidRPr="00F611FC" w:rsidRDefault="00A86D59">
      <w:pPr>
        <w:spacing w:after="0" w:line="264" w:lineRule="auto"/>
        <w:ind w:left="120"/>
      </w:pPr>
    </w:p>
    <w:p w:rsidR="00A86D59" w:rsidRPr="00F611FC" w:rsidRDefault="009E6961">
      <w:pPr>
        <w:spacing w:after="0" w:line="264" w:lineRule="auto"/>
        <w:ind w:left="120"/>
      </w:pPr>
      <w:r w:rsidRPr="00F611FC">
        <w:rPr>
          <w:rFonts w:ascii="Times New Roman" w:hAnsi="Times New Roman"/>
          <w:b/>
          <w:color w:val="000000"/>
          <w:sz w:val="28"/>
        </w:rPr>
        <w:t>4 КЛАСС</w:t>
      </w:r>
    </w:p>
    <w:p w:rsidR="00A86D59" w:rsidRPr="00F611FC" w:rsidRDefault="00A86D59">
      <w:pPr>
        <w:spacing w:after="0" w:line="120" w:lineRule="auto"/>
        <w:ind w:left="120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Технологии, профессии и производства.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A86D59" w:rsidRPr="00F611FC" w:rsidRDefault="00A86D59">
      <w:pPr>
        <w:spacing w:after="0" w:line="48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Технологии ручной обработки материалов.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:rsidR="00A86D59" w:rsidRPr="00F611FC" w:rsidRDefault="00A86D59">
      <w:pPr>
        <w:spacing w:after="0" w:line="48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Конструирование и моделирование.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</w:t>
      </w:r>
      <w:proofErr w:type="spellStart"/>
      <w:r w:rsidRPr="00F611FC">
        <w:rPr>
          <w:rFonts w:ascii="Times New Roman" w:hAnsi="Times New Roman"/>
          <w:color w:val="000000"/>
          <w:sz w:val="28"/>
        </w:rPr>
        <w:t>экологичность</w:t>
      </w:r>
      <w:proofErr w:type="spellEnd"/>
      <w:r w:rsidRPr="00F611FC">
        <w:rPr>
          <w:rFonts w:ascii="Times New Roman" w:hAnsi="Times New Roman"/>
          <w:color w:val="000000"/>
          <w:sz w:val="28"/>
        </w:rPr>
        <w:t>, безопасность, эргономичность и другие).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F611FC">
        <w:rPr>
          <w:rFonts w:ascii="Times New Roman" w:hAnsi="Times New Roman"/>
          <w:color w:val="000000"/>
          <w:sz w:val="28"/>
        </w:rPr>
        <w:lastRenderedPageBreak/>
        <w:t>тестирование робота. Преобразование конструкции робота. Презентация робота.</w:t>
      </w:r>
    </w:p>
    <w:p w:rsidR="00A86D59" w:rsidRPr="00F611FC" w:rsidRDefault="00A86D59">
      <w:pPr>
        <w:spacing w:after="0" w:line="264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b/>
          <w:color w:val="000000"/>
          <w:sz w:val="28"/>
        </w:rPr>
        <w:t>ИКТ.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Электронные и </w:t>
      </w:r>
      <w:proofErr w:type="spellStart"/>
      <w:r w:rsidRPr="00F611FC">
        <w:rPr>
          <w:rFonts w:ascii="Times New Roman" w:hAnsi="Times New Roman"/>
          <w:color w:val="000000"/>
          <w:sz w:val="28"/>
        </w:rPr>
        <w:t>медиаресурсы</w:t>
      </w:r>
      <w:proofErr w:type="spellEnd"/>
      <w:r w:rsidRPr="00F611FC">
        <w:rPr>
          <w:rFonts w:ascii="Times New Roman" w:hAnsi="Times New Roman"/>
          <w:color w:val="000000"/>
          <w:sz w:val="28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611FC">
        <w:rPr>
          <w:rFonts w:ascii="Times New Roman" w:hAnsi="Times New Roman"/>
          <w:color w:val="000000"/>
          <w:sz w:val="28"/>
        </w:rPr>
        <w:t xml:space="preserve"> или другой.</w:t>
      </w:r>
    </w:p>
    <w:p w:rsidR="00A86D59" w:rsidRPr="00F611FC" w:rsidRDefault="00A86D59">
      <w:pPr>
        <w:spacing w:after="0" w:line="264" w:lineRule="auto"/>
        <w:ind w:left="120"/>
      </w:pPr>
    </w:p>
    <w:p w:rsidR="00A86D59" w:rsidRPr="00F611FC" w:rsidRDefault="009E6961">
      <w:pPr>
        <w:spacing w:after="0" w:line="264" w:lineRule="auto"/>
        <w:ind w:firstLine="600"/>
      </w:pPr>
      <w:r w:rsidRPr="00F611FC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 xml:space="preserve">базовые логические и исследовательские действия </w:t>
      </w:r>
      <w:r w:rsidRPr="00F611FC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F611F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умения общения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 w:rsidRPr="00F611FC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F611FC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A86D59" w:rsidRPr="00F611FC" w:rsidRDefault="00A86D59">
      <w:pPr>
        <w:sectPr w:rsidR="00A86D59" w:rsidRPr="00F611FC">
          <w:pgSz w:w="11906" w:h="16383"/>
          <w:pgMar w:top="1134" w:right="850" w:bottom="1134" w:left="1701" w:header="720" w:footer="720" w:gutter="0"/>
          <w:cols w:space="720"/>
        </w:sectPr>
      </w:pPr>
    </w:p>
    <w:p w:rsidR="00A86D59" w:rsidRPr="00F611FC" w:rsidRDefault="009E6961">
      <w:pPr>
        <w:spacing w:after="0"/>
        <w:ind w:left="120"/>
        <w:jc w:val="both"/>
      </w:pPr>
      <w:bookmarkStart w:id="4" w:name="block-35446105"/>
      <w:bookmarkEnd w:id="3"/>
      <w:r w:rsidRPr="00F611FC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A86D59" w:rsidRPr="00F611FC" w:rsidRDefault="00A86D59">
      <w:pPr>
        <w:spacing w:after="0"/>
        <w:ind w:left="120"/>
      </w:pPr>
      <w:bookmarkStart w:id="5" w:name="_Toc143620888"/>
      <w:bookmarkEnd w:id="5"/>
    </w:p>
    <w:p w:rsidR="00A86D59" w:rsidRPr="00F611FC" w:rsidRDefault="00A86D59">
      <w:pPr>
        <w:spacing w:after="0" w:line="168" w:lineRule="auto"/>
        <w:ind w:left="120"/>
      </w:pPr>
    </w:p>
    <w:p w:rsidR="00A86D59" w:rsidRPr="00F611FC" w:rsidRDefault="009E6961">
      <w:pPr>
        <w:spacing w:after="0"/>
        <w:ind w:left="120"/>
      </w:pPr>
      <w:r w:rsidRPr="00F611F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проявление устойчивых волевых качества и способность к </w:t>
      </w:r>
      <w:proofErr w:type="spellStart"/>
      <w:r w:rsidRPr="00F611FC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F611FC">
        <w:rPr>
          <w:rFonts w:ascii="Times New Roman" w:hAnsi="Times New Roman"/>
          <w:color w:val="000000"/>
          <w:sz w:val="28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A86D59" w:rsidRPr="00F611FC" w:rsidRDefault="00A86D59">
      <w:pPr>
        <w:spacing w:after="0"/>
        <w:ind w:left="120"/>
      </w:pPr>
      <w:bookmarkStart w:id="6" w:name="_Toc143620889"/>
      <w:bookmarkEnd w:id="6"/>
    </w:p>
    <w:p w:rsidR="00A86D59" w:rsidRPr="00F611FC" w:rsidRDefault="00A86D59">
      <w:pPr>
        <w:spacing w:after="0" w:line="192" w:lineRule="auto"/>
        <w:ind w:left="120"/>
      </w:pPr>
    </w:p>
    <w:p w:rsidR="00A86D59" w:rsidRPr="00F611FC" w:rsidRDefault="009E6961">
      <w:pPr>
        <w:spacing w:after="0"/>
        <w:ind w:left="120"/>
      </w:pPr>
      <w:r w:rsidRPr="00F611FC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F611FC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F611FC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F611FC">
        <w:rPr>
          <w:rFonts w:ascii="Times New Roman" w:hAnsi="Times New Roman"/>
          <w:b/>
          <w:color w:val="000000"/>
          <w:sz w:val="28"/>
        </w:rPr>
        <w:t xml:space="preserve">умения общения </w:t>
      </w:r>
      <w:r w:rsidRPr="00F611FC">
        <w:rPr>
          <w:rFonts w:ascii="Times New Roman" w:hAnsi="Times New Roman"/>
          <w:color w:val="000000"/>
          <w:sz w:val="28"/>
        </w:rPr>
        <w:t>как часть коммуникативных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611FC">
        <w:rPr>
          <w:rFonts w:ascii="Times New Roman" w:hAnsi="Times New Roman"/>
          <w:b/>
          <w:color w:val="000000"/>
          <w:sz w:val="28"/>
        </w:rPr>
        <w:t>умения самоорганизации и самоконтроля</w:t>
      </w:r>
      <w:r w:rsidRPr="00F611FC">
        <w:rPr>
          <w:rFonts w:ascii="Times New Roman" w:hAnsi="Times New Roman"/>
          <w:color w:val="000000"/>
          <w:sz w:val="28"/>
        </w:rPr>
        <w:t xml:space="preserve"> как часть регулятивных универсальных учебных действий: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проявлять волевую </w:t>
      </w:r>
      <w:proofErr w:type="spellStart"/>
      <w:r w:rsidRPr="00F611FC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F611FC">
        <w:rPr>
          <w:rFonts w:ascii="Times New Roman" w:hAnsi="Times New Roman"/>
          <w:color w:val="000000"/>
          <w:sz w:val="28"/>
        </w:rPr>
        <w:t xml:space="preserve"> при выполнении работы.</w:t>
      </w:r>
    </w:p>
    <w:p w:rsidR="00A86D59" w:rsidRPr="00F611FC" w:rsidRDefault="00A86D59">
      <w:pPr>
        <w:spacing w:after="0" w:line="48" w:lineRule="auto"/>
        <w:ind w:left="120"/>
        <w:jc w:val="both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 w:rsidRPr="00F611FC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F611FC">
        <w:rPr>
          <w:rFonts w:ascii="Times New Roman" w:hAnsi="Times New Roman"/>
          <w:color w:val="000000"/>
          <w:sz w:val="28"/>
        </w:rPr>
        <w:t>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86D59" w:rsidRPr="00F611FC" w:rsidRDefault="00A86D59">
      <w:pPr>
        <w:spacing w:after="0" w:line="264" w:lineRule="auto"/>
        <w:ind w:left="120"/>
      </w:pPr>
      <w:bookmarkStart w:id="7" w:name="_Toc134720971"/>
      <w:bookmarkEnd w:id="7"/>
    </w:p>
    <w:p w:rsidR="00A86D59" w:rsidRPr="00F611FC" w:rsidRDefault="00A86D59">
      <w:pPr>
        <w:spacing w:after="0" w:line="264" w:lineRule="auto"/>
        <w:ind w:left="120"/>
      </w:pPr>
    </w:p>
    <w:p w:rsidR="00A86D59" w:rsidRPr="00F611FC" w:rsidRDefault="009E6961">
      <w:pPr>
        <w:spacing w:after="0" w:line="264" w:lineRule="auto"/>
        <w:ind w:left="120"/>
      </w:pPr>
      <w:r w:rsidRPr="00F611FC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86D59" w:rsidRPr="00F611FC" w:rsidRDefault="00A86D59">
      <w:pPr>
        <w:spacing w:after="0" w:line="48" w:lineRule="auto"/>
        <w:ind w:left="120"/>
      </w:pP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611FC">
        <w:rPr>
          <w:rFonts w:ascii="Times New Roman" w:hAnsi="Times New Roman"/>
          <w:b/>
          <w:color w:val="000000"/>
          <w:sz w:val="28"/>
        </w:rPr>
        <w:t>1 классе</w:t>
      </w:r>
      <w:r w:rsidRPr="00F611F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F611FC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F611FC"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задания с опорой на готовый план;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F611FC">
        <w:rPr>
          <w:rFonts w:ascii="Times New Roman" w:hAnsi="Times New Roman"/>
          <w:color w:val="000000"/>
          <w:sz w:val="28"/>
        </w:rPr>
        <w:t>сминанием</w:t>
      </w:r>
      <w:proofErr w:type="spellEnd"/>
      <w:r w:rsidRPr="00F611FC"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F611FC">
        <w:rPr>
          <w:rFonts w:ascii="Times New Roman" w:hAnsi="Times New Roman"/>
          <w:b/>
          <w:color w:val="000000"/>
          <w:sz w:val="28"/>
        </w:rPr>
        <w:t>2 классе</w:t>
      </w:r>
      <w:r w:rsidRPr="00F611F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F611FC">
        <w:rPr>
          <w:rFonts w:ascii="Times New Roman" w:hAnsi="Times New Roman"/>
          <w:color w:val="000000"/>
          <w:sz w:val="28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 w:rsidRPr="00F611FC">
        <w:rPr>
          <w:rFonts w:ascii="Times New Roman" w:hAnsi="Times New Roman"/>
          <w:color w:val="000000"/>
          <w:sz w:val="28"/>
        </w:rPr>
        <w:t>биговку</w:t>
      </w:r>
      <w:proofErr w:type="spellEnd"/>
      <w:r w:rsidRPr="00F611FC">
        <w:rPr>
          <w:rFonts w:ascii="Times New Roman" w:hAnsi="Times New Roman"/>
          <w:color w:val="000000"/>
          <w:sz w:val="28"/>
        </w:rPr>
        <w:t>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отличать макет от модели, строить трёхмерный макет из готовой развёртки;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решать несложные конструкторско-технологические задачи;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знать профессии людей, работающих в сфере обслуживания.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611FC">
        <w:rPr>
          <w:rFonts w:ascii="Times New Roman" w:hAnsi="Times New Roman"/>
          <w:b/>
          <w:color w:val="000000"/>
          <w:sz w:val="28"/>
        </w:rPr>
        <w:t>3 классе</w:t>
      </w:r>
      <w:r w:rsidRPr="00F611F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рицовку;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611FC">
        <w:rPr>
          <w:rFonts w:ascii="Times New Roman" w:hAnsi="Times New Roman"/>
          <w:b/>
          <w:color w:val="000000"/>
          <w:sz w:val="28"/>
        </w:rPr>
        <w:t>4 классе</w:t>
      </w:r>
      <w:r w:rsidRPr="00F611F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F611F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F611FC">
        <w:rPr>
          <w:rFonts w:ascii="Times New Roman" w:hAnsi="Times New Roman"/>
          <w:color w:val="000000"/>
          <w:sz w:val="28"/>
        </w:rPr>
        <w:t>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A86D59" w:rsidRPr="00F611FC" w:rsidRDefault="009E6961">
      <w:pPr>
        <w:spacing w:after="0" w:line="264" w:lineRule="auto"/>
        <w:ind w:firstLine="600"/>
        <w:jc w:val="both"/>
      </w:pPr>
      <w:r w:rsidRPr="00F611FC"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A86D59" w:rsidRPr="00F611FC" w:rsidRDefault="00A86D59">
      <w:pPr>
        <w:sectPr w:rsidR="00A86D59" w:rsidRPr="00F611FC">
          <w:pgSz w:w="11906" w:h="16383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bookmarkStart w:id="8" w:name="block-35446101"/>
      <w:bookmarkEnd w:id="4"/>
      <w:r w:rsidRPr="00F611F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86D59" w:rsidRDefault="009E69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776"/>
        <w:gridCol w:w="2536"/>
        <w:gridCol w:w="1009"/>
        <w:gridCol w:w="1841"/>
        <w:gridCol w:w="1910"/>
        <w:gridCol w:w="1347"/>
        <w:gridCol w:w="4621"/>
      </w:tblGrid>
      <w:tr w:rsidR="00F611FC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</w:tr>
      <w:tr w:rsidR="00F611FC" w:rsidRPr="005F0A7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7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https://infourok.ru/prezentaciya-znakomstvo-s-professiyami-professii-svyazannye-s-prirodoj-6917313.html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8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https://infourok.ru/prezentaciya-i-konspekt-uroka-po-tehnologii-prirodnie-materiali-vidi-soedineniy-2208751.html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Композиция в художественно-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>декоративных изделиях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9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https://infourok.ru/konspekt-uroka-po-tehnologii-klass-kompoziciya-iz-listev-chto-</w:t>
              </w:r>
              <w:r w:rsidR="009E6961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takoe-kompoziciya-3273978.html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0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https://infourok.ru/konspekt-uroka-po-tehnologii-materiali-dlya-lepki-chto-mozhet-plastilin-klass-k-uchebniku-e-a-lutcevoy-i-t-p-zuevoy-1287885.html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1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https://infourok.ru/konspekt-uroka-tehnologii-na-temu-vidi-svoystva-bumagi-klass-2016801.html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картона.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2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https://infourok.ru/prezentaciya-k-uroku-tehnologii-dlya-1-klassa-po-teme-vidy-i-svojstva-kartona-k-uchebniku-e-a-lutcevoj-i-t-p-zuevoj-tehnologiya--5396230.html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3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https://nsportal.ru/nachalnaya-shkola/tekhnologiya/2022/12/26/urok-po-ruchnomu-trudu-uprazhnenie-v-sgibanii-i-razryvanii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профессий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4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https://resh.edu.ru/subject/lesson/5965/start/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5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https://resh.edu.ru/subject/lesson/5969/conspect/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6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https://infourok.ru/tehnologicheskaya-karta-1-klass-znakomstvo-s-tkanyu-i-nitkami-7051069.html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7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https://infourok.ru/prezentaciya-po-tehnologii-na-temu-shvejnye-igly-i-prisposobleniya-naznacheniya-pravila-obrasheniya-strochka-pryamogo-stezhka-1--7111396.html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8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https://infourok.ru/1-klass-tehnologiya-pryamaya-strochka-i-perevivy-dlya-chego-oni-nuzhny-5579458.html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</w:tbl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768"/>
        <w:gridCol w:w="2546"/>
        <w:gridCol w:w="1007"/>
        <w:gridCol w:w="1841"/>
        <w:gridCol w:w="1910"/>
        <w:gridCol w:w="1347"/>
        <w:gridCol w:w="4621"/>
      </w:tblGrid>
      <w:tr w:rsidR="00F611FC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</w:tr>
      <w:tr w:rsidR="00F611FC" w:rsidRPr="005F0A7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производства.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19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https://resh.edu.ru/subject/lesson/4311/conspect/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0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https://infourok.ru/konspekt-uroka-po-tehnologii-na-temu-tehnologiya-i-tehnologicheskie-operacii-ruchnoj-obrabotki-materialov-obshee-predstavlenie-2-6810475.html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Технология и технологические операции ручной обработки 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1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https://infourok.ru/prezentaciya-k-uroku-tehnologii-elementi-graficheskoy-gramoti-1060184.html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2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https://infourok.ru/razmetka-pryamougolnika-ot-dvuh-pryamih-uglov-urok-tehnologii-vo-klasse-2695329.html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3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https://nsportal.ru/nachalnaya-shkola/tekhnologiya/2023/12/24/vvedenie-ponyatiya-ugolnik-chertezhnyy-instrument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4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https://infourok.ru/konspekt-uroka-razmetka-detaley-cirkulem-1758765.html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5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https://resh.edu.ru/subject/lesson/4313/start/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6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https://nsportal.ru/nachalnaya-shkola/tekhnologiya/2020/03/25/kak-mashiny-pomogayut-cheloveku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7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https://resh.edu.ru/subject/lesson/5977/conspect/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 w:rsidRPr="005F0A7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</w:tbl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83"/>
        <w:gridCol w:w="3227"/>
        <w:gridCol w:w="1103"/>
        <w:gridCol w:w="1841"/>
        <w:gridCol w:w="1910"/>
        <w:gridCol w:w="1347"/>
        <w:gridCol w:w="3729"/>
      </w:tblGrid>
      <w:tr w:rsidR="00F611FC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</w:tr>
      <w:tr w:rsidR="00F611FC" w:rsidRPr="005F0A7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производства.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8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https://lesson.academy-content.myschool.edu.ru/20/03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29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https://lesson.academy-content.myschool.edu.ru/20/03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 w:rsidRPr="005F0A7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Технологии ручной обработки материалов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0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https://lesson.academy-content.myschool.edu.ru/20/03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>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1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https://infourok.ru/konspekt-po-tehnologii-na-temu-sposoby-polucheniya-obemnyh-relefnyh-form-</w:t>
              </w:r>
              <w:r w:rsidR="009E6961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i-izobrazhenij-folga-tehnologiya-obrabotki-folgi-6845602.html</w:t>
              </w:r>
            </w:hyperlink>
          </w:p>
        </w:tc>
      </w:tr>
      <w:tr w:rsidR="00F611FC" w:rsidRPr="005F0A7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F611FC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F611FC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F611FC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2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https://infourok.ru/prezentaciya-k-uroku-tehnologii-na-temu-obyom-i-obyomnyyo-formy-razvertka-3-klass-4987079.html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3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https://nsportal.ru/nachalnaya-shkola/tekhnologiya/2016/04/24/urok-tehnologii-obrabotka-tekstilnyh-materialov-oberegovye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4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https://infourok.ru/konspekt-uroka-po-tehnologii-v-klasse-tema-prishivanie-pugovic-3518021.html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5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https://vk.com/wall-208684758_1424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Конструирование изделий из разных материалов, в том числе наборов 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6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https://lesson.academy-content.myschool.edu.ru/20/03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 w:rsidRPr="005F0A7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</w:tbl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636"/>
        <w:gridCol w:w="2155"/>
        <w:gridCol w:w="868"/>
        <w:gridCol w:w="1669"/>
        <w:gridCol w:w="1730"/>
        <w:gridCol w:w="1227"/>
        <w:gridCol w:w="5755"/>
      </w:tblGrid>
      <w:tr w:rsidR="00F611FC">
        <w:trPr>
          <w:trHeight w:val="144"/>
          <w:tblCellSpacing w:w="20" w:type="nil"/>
        </w:trPr>
        <w:tc>
          <w:tcPr>
            <w:tcW w:w="3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</w:tr>
      <w:tr w:rsidR="00F611FC" w:rsidRPr="005F0A7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7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https://www.youtube.com/watch?v=jjd_KiFRFPQ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https://урок.рф/library/konstruirovanie_modeli_robota_075735.html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Конструирование сложных изделий 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>из бумаги и картона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8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https://infourok.ru/otkritiy-urok-po-trudovomu-obucheniyu-na-temu-konstruirovanie-obemnih-izdeliy-iz-bumagi-</w:t>
              </w:r>
              <w:r w:rsidR="009E6961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zvyozdochka-podveska-klass-4017439.html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39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https://infourok.ru/konspekt-uroka-po-tehnologii-na-temu-razvyortka-kuba-4klass-4250109.html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40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https://www.youtube.com/watch?v=5tunNmpo-bg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41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https://infourok.ru/konspekt-uroka-tehnologii-v-klasse-sinteticheskie-tkani-3610816.html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5F0A7B">
            <w:pPr>
              <w:spacing w:after="0"/>
              <w:ind w:left="135"/>
            </w:pPr>
            <w:hyperlink r:id="rId42">
              <w:r w:rsidR="009E6961">
                <w:rPr>
                  <w:rFonts w:ascii="Times New Roman" w:hAnsi="Times New Roman"/>
                  <w:color w:val="0000FF"/>
                  <w:u w:val="single"/>
                </w:rPr>
                <w:t>https://nsportal.ru/nachalnaya-shkola/tekhnologiya/2019/01/30/tehnologicheskaya-karta-uroka-istoriya-odezhdy-i</w:t>
              </w:r>
            </w:hyperlink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 w:rsidRPr="005F0A7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Итоговый контроль за год</w:t>
            </w:r>
          </w:p>
        </w:tc>
      </w:tr>
      <w:tr w:rsidR="00F611FC">
        <w:trPr>
          <w:trHeight w:val="144"/>
          <w:tblCellSpacing w:w="20" w:type="nil"/>
        </w:trPr>
        <w:tc>
          <w:tcPr>
            <w:tcW w:w="33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378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</w:tbl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bookmarkStart w:id="9" w:name="block-3544610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86D59" w:rsidRDefault="009E69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F611F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Понятие «композиция». Центровая 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F611FC">
              <w:rPr>
                <w:rFonts w:ascii="Times New Roman" w:hAnsi="Times New Roman"/>
                <w:color w:val="000000"/>
                <w:sz w:val="24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</w:tbl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F611F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proofErr w:type="spellStart"/>
            <w:r w:rsidRPr="00F611FC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proofErr w:type="spellStart"/>
            <w:r w:rsidRPr="00F611FC">
              <w:rPr>
                <w:rFonts w:ascii="Times New Roman" w:hAnsi="Times New Roman"/>
                <w:color w:val="000000"/>
                <w:sz w:val="24"/>
              </w:rPr>
              <w:t>шарнирна</w:t>
            </w:r>
            <w:proofErr w:type="spellEnd"/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</w:t>
            </w:r>
            <w:proofErr w:type="spellStart"/>
            <w:r w:rsidRPr="00F611FC">
              <w:rPr>
                <w:rFonts w:ascii="Times New Roman" w:hAnsi="Times New Roman"/>
                <w:color w:val="000000"/>
                <w:sz w:val="24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</w:t>
            </w:r>
            <w:proofErr w:type="spellStart"/>
            <w:r w:rsidRPr="00F611FC">
              <w:rPr>
                <w:rFonts w:ascii="Times New Roman" w:hAnsi="Times New Roman"/>
                <w:color w:val="000000"/>
                <w:sz w:val="24"/>
              </w:rPr>
              <w:t>Безузелковое</w:t>
            </w:r>
            <w:proofErr w:type="spellEnd"/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</w:tbl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F611F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F611FC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F611FC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Конструирование моделей с подвижным и неподвижным соединением из деталей набора типа 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>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</w:tbl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F611F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86D59" w:rsidRDefault="00A86D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D59" w:rsidRDefault="00A86D59"/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Конструирование объемного изделия – </w:t>
            </w: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>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Декор интерьера. Художественная техника </w:t>
            </w:r>
            <w:proofErr w:type="spellStart"/>
            <w:r w:rsidRPr="00F611FC">
              <w:rPr>
                <w:rFonts w:ascii="Times New Roman" w:hAnsi="Times New Roman"/>
                <w:color w:val="000000"/>
                <w:sz w:val="24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86D59" w:rsidRDefault="00A86D59">
            <w:pPr>
              <w:spacing w:after="0"/>
              <w:ind w:left="135"/>
            </w:pPr>
          </w:p>
        </w:tc>
      </w:tr>
      <w:tr w:rsidR="00F61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Pr="00F611FC" w:rsidRDefault="009E6961">
            <w:pPr>
              <w:spacing w:after="0"/>
              <w:ind w:left="135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 w:rsidRPr="00F611F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86D59" w:rsidRDefault="009E69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D59" w:rsidRDefault="00A86D59"/>
        </w:tc>
      </w:tr>
    </w:tbl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A86D59">
      <w:pPr>
        <w:sectPr w:rsidR="00A86D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D59" w:rsidRDefault="009E6961">
      <w:pPr>
        <w:spacing w:after="0"/>
        <w:ind w:left="120"/>
      </w:pPr>
      <w:bookmarkStart w:id="10" w:name="block-3544610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86D59" w:rsidRDefault="009E69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86D59" w:rsidRDefault="00A86D59">
      <w:pPr>
        <w:spacing w:after="0" w:line="480" w:lineRule="auto"/>
        <w:ind w:left="120"/>
      </w:pPr>
    </w:p>
    <w:p w:rsidR="00A86D59" w:rsidRDefault="00A86D59">
      <w:pPr>
        <w:spacing w:after="0" w:line="480" w:lineRule="auto"/>
        <w:ind w:left="120"/>
      </w:pPr>
    </w:p>
    <w:p w:rsidR="00A86D59" w:rsidRDefault="00A86D59">
      <w:pPr>
        <w:spacing w:after="0"/>
        <w:ind w:left="120"/>
      </w:pPr>
    </w:p>
    <w:p w:rsidR="00A86D59" w:rsidRDefault="009E69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86D59" w:rsidRDefault="00A86D59">
      <w:pPr>
        <w:spacing w:after="0" w:line="480" w:lineRule="auto"/>
        <w:ind w:left="120"/>
      </w:pPr>
    </w:p>
    <w:p w:rsidR="00A86D59" w:rsidRDefault="00A86D59">
      <w:pPr>
        <w:spacing w:after="0"/>
        <w:ind w:left="120"/>
      </w:pPr>
    </w:p>
    <w:p w:rsidR="00A86D59" w:rsidRPr="00F611FC" w:rsidRDefault="009E6961">
      <w:pPr>
        <w:spacing w:after="0" w:line="480" w:lineRule="auto"/>
        <w:ind w:left="120"/>
      </w:pPr>
      <w:r w:rsidRPr="00F611FC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86D59" w:rsidRPr="00F611FC" w:rsidRDefault="00A86D59">
      <w:pPr>
        <w:spacing w:after="0" w:line="480" w:lineRule="auto"/>
        <w:ind w:left="120"/>
      </w:pPr>
    </w:p>
    <w:p w:rsidR="00A86D59" w:rsidRPr="00F611FC" w:rsidRDefault="00A86D59">
      <w:pPr>
        <w:sectPr w:rsidR="00A86D59" w:rsidRPr="00F611F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9E6961" w:rsidRPr="00F611FC" w:rsidRDefault="009E6961"/>
    <w:sectPr w:rsidR="009E6961" w:rsidRPr="00F611FC" w:rsidSect="00A86D5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04B06"/>
    <w:multiLevelType w:val="multilevel"/>
    <w:tmpl w:val="C8B69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D59"/>
    <w:rsid w:val="00583947"/>
    <w:rsid w:val="005F0A7B"/>
    <w:rsid w:val="009E6961"/>
    <w:rsid w:val="00A86D59"/>
    <w:rsid w:val="00B61309"/>
    <w:rsid w:val="00F6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86D5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86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F0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0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86D5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86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F0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0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-i-konspekt-uroka-po-tehnologii-prirodnie-materiali-vidi-soedineniy-2208751.html" TargetMode="External"/><Relationship Id="rId13" Type="http://schemas.openxmlformats.org/officeDocument/2006/relationships/hyperlink" Target="https://nsportal.ru/nachalnaya-shkola/tekhnologiya/2022/12/26/urok-po-ruchnomu-trudu-uprazhnenie-v-sgibanii-i-razryvanii" TargetMode="External"/><Relationship Id="rId18" Type="http://schemas.openxmlformats.org/officeDocument/2006/relationships/hyperlink" Target="https://infourok.ru/1-klass-tehnologiya-pryamaya-strochka-i-perevivy-dlya-chego-oni-nuzhny-5579458.html" TargetMode="External"/><Relationship Id="rId26" Type="http://schemas.openxmlformats.org/officeDocument/2006/relationships/hyperlink" Target="https://nsportal.ru/nachalnaya-shkola/tekhnologiya/2020/03/25/kak-mashiny-pomogayut-cheloveku" TargetMode="External"/><Relationship Id="rId39" Type="http://schemas.openxmlformats.org/officeDocument/2006/relationships/hyperlink" Target="https://infourok.ru/konspekt-uroka-po-tehnologii-na-temu-razvyortka-kuba-4klass-4250109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fourok.ru/prezentaciya-k-uroku-tehnologii-elementi-graficheskoy-gramoti-1060184.html" TargetMode="External"/><Relationship Id="rId34" Type="http://schemas.openxmlformats.org/officeDocument/2006/relationships/hyperlink" Target="https://infourok.ru/konspekt-uroka-po-tehnologii-v-klasse-tema-prishivanie-pugovic-3518021.html" TargetMode="External"/><Relationship Id="rId42" Type="http://schemas.openxmlformats.org/officeDocument/2006/relationships/hyperlink" Target="https://nsportal.ru/nachalnaya-shkola/tekhnologiya/2019/01/30/tehnologicheskaya-karta-uroka-istoriya-odezhdy-i" TargetMode="External"/><Relationship Id="rId7" Type="http://schemas.openxmlformats.org/officeDocument/2006/relationships/hyperlink" Target="https://infourok.ru/prezentaciya-znakomstvo-s-professiyami-professii-svyazannye-s-prirodoj-6917313.html" TargetMode="External"/><Relationship Id="rId12" Type="http://schemas.openxmlformats.org/officeDocument/2006/relationships/hyperlink" Target="https://infourok.ru/prezentaciya-k-uroku-tehnologii-dlya-1-klassa-po-teme-vidy-i-svojstva-kartona-k-uchebniku-e-a-lutcevoj-i-t-p-zuevoj-tehnologiya--5396230.html" TargetMode="External"/><Relationship Id="rId17" Type="http://schemas.openxmlformats.org/officeDocument/2006/relationships/hyperlink" Target="https://infourok.ru/prezentaciya-po-tehnologii-na-temu-shvejnye-igly-i-prisposobleniya-naznacheniya-pravila-obrasheniya-strochka-pryamogo-stezhka-1--7111396.html" TargetMode="External"/><Relationship Id="rId25" Type="http://schemas.openxmlformats.org/officeDocument/2006/relationships/hyperlink" Target="https://resh.edu.ru/subject/lesson/4313/start/" TargetMode="External"/><Relationship Id="rId33" Type="http://schemas.openxmlformats.org/officeDocument/2006/relationships/hyperlink" Target="https://nsportal.ru/nachalnaya-shkola/tekhnologiya/2016/04/24/urok-tehnologii-obrabotka-tekstilnyh-materialov-oberegovye" TargetMode="External"/><Relationship Id="rId38" Type="http://schemas.openxmlformats.org/officeDocument/2006/relationships/hyperlink" Target="https://infourok.ru/otkritiy-urok-po-trudovomu-obucheniyu-na-temu-konstruirovanie-obemnih-izdeliy-iz-bumagi-zvyozdochka-podveska-klass-4017439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tehnologicheskaya-karta-1-klass-znakomstvo-s-tkanyu-i-nitkami-7051069.html" TargetMode="External"/><Relationship Id="rId20" Type="http://schemas.openxmlformats.org/officeDocument/2006/relationships/hyperlink" Target="https://infourok.ru/konspekt-uroka-po-tehnologii-na-temu-tehnologiya-i-tehnologicheskie-operacii-ruchnoj-obrabotki-materialov-obshee-predstavlenie-2-6810475.html" TargetMode="External"/><Relationship Id="rId29" Type="http://schemas.openxmlformats.org/officeDocument/2006/relationships/hyperlink" Target="https://lesson.academy-content.myschool.edu.ru/20/03" TargetMode="External"/><Relationship Id="rId41" Type="http://schemas.openxmlformats.org/officeDocument/2006/relationships/hyperlink" Target="https://infourok.ru/konspekt-uroka-tehnologii-v-klasse-sinteticheskie-tkani-3610816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infourok.ru/konspekt-uroka-tehnologii-na-temu-vidi-svoystva-bumagi-klass-2016801.html" TargetMode="External"/><Relationship Id="rId24" Type="http://schemas.openxmlformats.org/officeDocument/2006/relationships/hyperlink" Target="https://infourok.ru/konspekt-uroka-razmetka-detaley-cirkulem-1758765.html" TargetMode="External"/><Relationship Id="rId32" Type="http://schemas.openxmlformats.org/officeDocument/2006/relationships/hyperlink" Target="https://infourok.ru/prezentaciya-k-uroku-tehnologii-na-temu-obyom-i-obyomnyyo-formy-razvertka-3-klass-4987079.html" TargetMode="External"/><Relationship Id="rId37" Type="http://schemas.openxmlformats.org/officeDocument/2006/relationships/hyperlink" Target="https://www.youtube.com/watch?v=jjd_KiFRFPQ" TargetMode="External"/><Relationship Id="rId40" Type="http://schemas.openxmlformats.org/officeDocument/2006/relationships/hyperlink" Target="https://www.youtube.com/watch?v=5tunNmpo-b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5969/conspect/" TargetMode="External"/><Relationship Id="rId23" Type="http://schemas.openxmlformats.org/officeDocument/2006/relationships/hyperlink" Target="https://nsportal.ru/nachalnaya-shkola/tekhnologiya/2023/12/24/vvedenie-ponyatiya-ugolnik-chertezhnyy-instrument" TargetMode="External"/><Relationship Id="rId28" Type="http://schemas.openxmlformats.org/officeDocument/2006/relationships/hyperlink" Target="https://lesson.academy-content.myschool.edu.ru/20/03" TargetMode="External"/><Relationship Id="rId36" Type="http://schemas.openxmlformats.org/officeDocument/2006/relationships/hyperlink" Target="https://lesson.academy-content.myschool.edu.ru/20/03" TargetMode="External"/><Relationship Id="rId10" Type="http://schemas.openxmlformats.org/officeDocument/2006/relationships/hyperlink" Target="https://infourok.ru/konspekt-uroka-po-tehnologii-materiali-dlya-lepki-chto-mozhet-plastilin-klass-k-uchebniku-e-a-lutcevoy-i-t-p-zuevoy-1287885.html" TargetMode="External"/><Relationship Id="rId19" Type="http://schemas.openxmlformats.org/officeDocument/2006/relationships/hyperlink" Target="https://resh.edu.ru/subject/lesson/4311/conspect/" TargetMode="External"/><Relationship Id="rId31" Type="http://schemas.openxmlformats.org/officeDocument/2006/relationships/hyperlink" Target="https://infourok.ru/konspekt-po-tehnologii-na-temu-sposoby-polucheniya-obemnyh-relefnyh-form-i-izobrazhenij-folga-tehnologiya-obrabotki-folgi-6845602.htm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urok.ru/konspekt-uroka-po-tehnologii-klass-kompoziciya-iz-listev-chto-takoe-kompoziciya-3273978.html" TargetMode="External"/><Relationship Id="rId14" Type="http://schemas.openxmlformats.org/officeDocument/2006/relationships/hyperlink" Target="https://resh.edu.ru/subject/lesson/5965/start/" TargetMode="External"/><Relationship Id="rId22" Type="http://schemas.openxmlformats.org/officeDocument/2006/relationships/hyperlink" Target="https://infourok.ru/razmetka-pryamougolnika-ot-dvuh-pryamih-uglov-urok-tehnologii-vo-klasse-2695329.html" TargetMode="External"/><Relationship Id="rId27" Type="http://schemas.openxmlformats.org/officeDocument/2006/relationships/hyperlink" Target="https://resh.edu.ru/subject/lesson/5977/conspect/" TargetMode="External"/><Relationship Id="rId30" Type="http://schemas.openxmlformats.org/officeDocument/2006/relationships/hyperlink" Target="https://lesson.academy-content.myschool.edu.ru/20/03" TargetMode="External"/><Relationship Id="rId35" Type="http://schemas.openxmlformats.org/officeDocument/2006/relationships/hyperlink" Target="https://vk.com/wall-208684758_1424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11751</Words>
  <Characters>66982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Муравьёв</dc:creator>
  <cp:lastModifiedBy>Х-СОМР</cp:lastModifiedBy>
  <cp:revision>2</cp:revision>
  <dcterms:created xsi:type="dcterms:W3CDTF">2024-10-01T01:22:00Z</dcterms:created>
  <dcterms:modified xsi:type="dcterms:W3CDTF">2024-10-01T01:22:00Z</dcterms:modified>
</cp:coreProperties>
</file>